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19" w:rsidRPr="00095519" w:rsidRDefault="002E1F95" w:rsidP="00337256">
      <w:pPr>
        <w:tabs>
          <w:tab w:val="left" w:pos="5529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095519">
        <w:rPr>
          <w:rFonts w:ascii="Times New Roman" w:hAnsi="Times New Roman" w:cs="Times New Roman"/>
          <w:sz w:val="32"/>
          <w:szCs w:val="32"/>
          <w:u w:val="single"/>
        </w:rPr>
        <w:t>Palotayné</w:t>
      </w:r>
      <w:proofErr w:type="spellEnd"/>
      <w:r w:rsidRPr="0009551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095519">
        <w:rPr>
          <w:rFonts w:ascii="Times New Roman" w:hAnsi="Times New Roman" w:cs="Times New Roman"/>
          <w:sz w:val="32"/>
          <w:szCs w:val="32"/>
          <w:u w:val="single"/>
        </w:rPr>
        <w:t>Scheili</w:t>
      </w:r>
      <w:proofErr w:type="spellEnd"/>
      <w:r w:rsidRPr="00095519">
        <w:rPr>
          <w:rFonts w:ascii="Times New Roman" w:hAnsi="Times New Roman" w:cs="Times New Roman"/>
          <w:sz w:val="32"/>
          <w:szCs w:val="32"/>
          <w:u w:val="single"/>
        </w:rPr>
        <w:t xml:space="preserve"> Marianna méltatása</w:t>
      </w:r>
    </w:p>
    <w:p w:rsidR="002E1F95" w:rsidRDefault="002E1F95" w:rsidP="003372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Palotayné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</w:t>
      </w:r>
      <w:r w:rsidR="00250234">
        <w:rPr>
          <w:rFonts w:ascii="Times New Roman" w:hAnsi="Times New Roman" w:cs="Times New Roman"/>
          <w:sz w:val="28"/>
          <w:szCs w:val="28"/>
        </w:rPr>
        <w:t>eili</w:t>
      </w:r>
      <w:proofErr w:type="spellEnd"/>
      <w:r w:rsidR="00250234">
        <w:rPr>
          <w:rFonts w:ascii="Times New Roman" w:hAnsi="Times New Roman" w:cs="Times New Roman"/>
          <w:sz w:val="28"/>
          <w:szCs w:val="28"/>
        </w:rPr>
        <w:t xml:space="preserve"> Marianna 40</w:t>
      </w:r>
      <w:r>
        <w:rPr>
          <w:rFonts w:ascii="Times New Roman" w:hAnsi="Times New Roman" w:cs="Times New Roman"/>
          <w:sz w:val="28"/>
          <w:szCs w:val="28"/>
        </w:rPr>
        <w:t xml:space="preserve"> éve tanítja a gyermekeket jóra és</w:t>
      </w:r>
      <w:r w:rsidR="00250234">
        <w:rPr>
          <w:rFonts w:ascii="Times New Roman" w:hAnsi="Times New Roman" w:cs="Times New Roman"/>
          <w:sz w:val="28"/>
          <w:szCs w:val="28"/>
        </w:rPr>
        <w:t xml:space="preserve"> szépre nagy hivatástudattal, rengeteg türelemmel és szeretettel.</w:t>
      </w:r>
    </w:p>
    <w:p w:rsidR="00DB3909" w:rsidRPr="00AB31B0" w:rsidRDefault="00DB3909" w:rsidP="00337256">
      <w:pPr>
        <w:jc w:val="both"/>
        <w:rPr>
          <w:rFonts w:ascii="Times New Roman" w:hAnsi="Times New Roman" w:cs="Times New Roman"/>
          <w:sz w:val="28"/>
          <w:szCs w:val="28"/>
        </w:rPr>
      </w:pPr>
      <w:r w:rsidRPr="00AB31B0">
        <w:rPr>
          <w:rFonts w:ascii="Times New Roman" w:hAnsi="Times New Roman" w:cs="Times New Roman"/>
          <w:sz w:val="28"/>
          <w:szCs w:val="28"/>
        </w:rPr>
        <w:t>Marianna kapcsán a következő idézet jut eszembe Szent-Györgyi Alberttől:</w:t>
      </w:r>
    </w:p>
    <w:p w:rsidR="00DB3909" w:rsidRPr="00AB31B0" w:rsidRDefault="00DB3909" w:rsidP="00337256">
      <w:pPr>
        <w:pStyle w:val="NormlWeb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</w:rPr>
      </w:pPr>
      <w:r w:rsidRPr="00AB31B0">
        <w:rPr>
          <w:i/>
          <w:color w:val="333333"/>
          <w:sz w:val="28"/>
          <w:szCs w:val="28"/>
        </w:rPr>
        <w:t>"Az iskola dolga, hogy megtaníttassa velünk, hogyan kell tanulni, hogy felkeltse a tudás iránti étvágyunkat, hogy megtanítson bennünket a jól végzett munka örömére és alkotás izgalmára, hogy megtanítson szeretni, amit csinálunk, és hogy segítsen megtalálni azt, amit szeretünk csinálni."</w:t>
      </w:r>
    </w:p>
    <w:p w:rsidR="00DB3909" w:rsidRDefault="00DB3909" w:rsidP="00337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Mariann</w:t>
      </w:r>
      <w:r w:rsidR="00DD55D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ilyen pedagógus! </w:t>
      </w:r>
      <w:r w:rsidR="00920E96">
        <w:rPr>
          <w:rFonts w:ascii="Times New Roman" w:hAnsi="Times New Roman" w:cs="Times New Roman"/>
          <w:sz w:val="28"/>
          <w:szCs w:val="28"/>
        </w:rPr>
        <w:t>Felkelti</w:t>
      </w:r>
      <w:r>
        <w:rPr>
          <w:rFonts w:ascii="Times New Roman" w:hAnsi="Times New Roman" w:cs="Times New Roman"/>
          <w:sz w:val="28"/>
          <w:szCs w:val="28"/>
        </w:rPr>
        <w:t xml:space="preserve"> a gyerekek érdeklődését </w:t>
      </w:r>
      <w:r w:rsidR="00920E96">
        <w:rPr>
          <w:rFonts w:ascii="Times New Roman" w:hAnsi="Times New Roman" w:cs="Times New Roman"/>
          <w:sz w:val="28"/>
          <w:szCs w:val="28"/>
        </w:rPr>
        <w:t>minden jó iránt, felnyitja</w:t>
      </w:r>
      <w:r>
        <w:rPr>
          <w:rFonts w:ascii="Times New Roman" w:hAnsi="Times New Roman" w:cs="Times New Roman"/>
          <w:sz w:val="28"/>
          <w:szCs w:val="28"/>
        </w:rPr>
        <w:t xml:space="preserve"> a szemüket</w:t>
      </w:r>
      <w:r w:rsidR="00B14DD8">
        <w:rPr>
          <w:rFonts w:ascii="Times New Roman" w:hAnsi="Times New Roman" w:cs="Times New Roman"/>
          <w:sz w:val="28"/>
          <w:szCs w:val="28"/>
        </w:rPr>
        <w:t>, hogy észrevegyék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DD8">
        <w:rPr>
          <w:rFonts w:ascii="Times New Roman" w:hAnsi="Times New Roman" w:cs="Times New Roman"/>
          <w:sz w:val="28"/>
          <w:szCs w:val="28"/>
        </w:rPr>
        <w:t>a természet szépségeit. Mariann</w:t>
      </w:r>
      <w:r w:rsidR="00996DF3">
        <w:rPr>
          <w:rFonts w:ascii="Times New Roman" w:hAnsi="Times New Roman" w:cs="Times New Roman"/>
          <w:sz w:val="28"/>
          <w:szCs w:val="28"/>
        </w:rPr>
        <w:t>a</w:t>
      </w:r>
      <w:r w:rsidR="00B14DD8">
        <w:rPr>
          <w:rFonts w:ascii="Times New Roman" w:hAnsi="Times New Roman" w:cs="Times New Roman"/>
          <w:sz w:val="28"/>
          <w:szCs w:val="28"/>
        </w:rPr>
        <w:t xml:space="preserve"> köztudottan nagyon szereti a virágokat, sokszor hozott</w:t>
      </w:r>
      <w:r w:rsidR="00922837">
        <w:rPr>
          <w:rFonts w:ascii="Times New Roman" w:hAnsi="Times New Roman" w:cs="Times New Roman"/>
          <w:sz w:val="28"/>
          <w:szCs w:val="28"/>
        </w:rPr>
        <w:t xml:space="preserve"> virágot az iskolába, </w:t>
      </w:r>
      <w:r w:rsidR="00B14DD8">
        <w:rPr>
          <w:rFonts w:ascii="Times New Roman" w:hAnsi="Times New Roman" w:cs="Times New Roman"/>
          <w:sz w:val="28"/>
          <w:szCs w:val="28"/>
        </w:rPr>
        <w:t>ezt aztán követték a tanítványai. A személyes példamutatás nevel a legjobban, ezt Mariann</w:t>
      </w:r>
      <w:r w:rsidR="00BD421A">
        <w:rPr>
          <w:rFonts w:ascii="Times New Roman" w:hAnsi="Times New Roman" w:cs="Times New Roman"/>
          <w:sz w:val="28"/>
          <w:szCs w:val="28"/>
        </w:rPr>
        <w:t>a</w:t>
      </w:r>
      <w:r w:rsidR="00B14DD8">
        <w:rPr>
          <w:rFonts w:ascii="Times New Roman" w:hAnsi="Times New Roman" w:cs="Times New Roman"/>
          <w:sz w:val="28"/>
          <w:szCs w:val="28"/>
        </w:rPr>
        <w:t xml:space="preserve"> magas szinten művelte kis és nagyobb dolgokban is. Szívvel-lélekkel tanított, a gyerekszeretet, az empátia, a türelem jellemezte munkáját. Az alkotás öröm</w:t>
      </w:r>
      <w:r w:rsidR="008D4D0E">
        <w:rPr>
          <w:rFonts w:ascii="Times New Roman" w:hAnsi="Times New Roman" w:cs="Times New Roman"/>
          <w:sz w:val="28"/>
          <w:szCs w:val="28"/>
        </w:rPr>
        <w:t xml:space="preserve">ét és izgalmát átélhették a gyerekek rajz és technika órákon, a pontos iránymutatás mellett szabadon hagyta dolgozni </w:t>
      </w:r>
      <w:r w:rsidR="00AA0456">
        <w:rPr>
          <w:rFonts w:ascii="Times New Roman" w:hAnsi="Times New Roman" w:cs="Times New Roman"/>
          <w:sz w:val="28"/>
          <w:szCs w:val="28"/>
        </w:rPr>
        <w:t xml:space="preserve">a kis művészeket. Folyamatosan </w:t>
      </w:r>
      <w:r>
        <w:rPr>
          <w:rFonts w:ascii="Times New Roman" w:hAnsi="Times New Roman" w:cs="Times New Roman"/>
          <w:sz w:val="28"/>
          <w:szCs w:val="28"/>
        </w:rPr>
        <w:t>tanította a gyerekeknek, hogyan kell tanulni</w:t>
      </w:r>
      <w:r w:rsidR="00AA0456">
        <w:rPr>
          <w:rFonts w:ascii="Times New Roman" w:hAnsi="Times New Roman" w:cs="Times New Roman"/>
          <w:sz w:val="28"/>
          <w:szCs w:val="28"/>
        </w:rPr>
        <w:t>, hogyan kell sikereket elérni, mindezt az emberségünk megtartása mellett.</w:t>
      </w:r>
      <w:r w:rsidR="00DD55DB">
        <w:rPr>
          <w:rFonts w:ascii="Times New Roman" w:hAnsi="Times New Roman" w:cs="Times New Roman"/>
          <w:sz w:val="28"/>
          <w:szCs w:val="28"/>
        </w:rPr>
        <w:t xml:space="preserve"> Segített a diákoknak, hogy felismerjék miben tehetségesek, és támogatta őket, hogy abban még jobban fejlődjenek.</w:t>
      </w:r>
      <w:r w:rsidR="00920E96">
        <w:rPr>
          <w:rFonts w:ascii="Times New Roman" w:hAnsi="Times New Roman" w:cs="Times New Roman"/>
          <w:sz w:val="28"/>
          <w:szCs w:val="28"/>
        </w:rPr>
        <w:t xml:space="preserve"> </w:t>
      </w:r>
      <w:r w:rsidR="00106346">
        <w:rPr>
          <w:rFonts w:ascii="Times New Roman" w:hAnsi="Times New Roman" w:cs="Times New Roman"/>
          <w:sz w:val="28"/>
          <w:szCs w:val="28"/>
        </w:rPr>
        <w:t xml:space="preserve">Az éneklés is nagyon közel áll a szívéhez, ennek szeretetét is szinte észrevétlenül adta át a diákoknak. Mi sem bizonyítja jobban, mint amikor a </w:t>
      </w:r>
      <w:r w:rsidR="00337256">
        <w:rPr>
          <w:rFonts w:ascii="Times New Roman" w:hAnsi="Times New Roman" w:cs="Times New Roman"/>
          <w:sz w:val="28"/>
          <w:szCs w:val="28"/>
        </w:rPr>
        <w:t>„</w:t>
      </w:r>
      <w:r w:rsidR="00106346">
        <w:rPr>
          <w:rFonts w:ascii="Times New Roman" w:hAnsi="Times New Roman" w:cs="Times New Roman"/>
          <w:sz w:val="28"/>
          <w:szCs w:val="28"/>
        </w:rPr>
        <w:t xml:space="preserve">100 éves </w:t>
      </w:r>
      <w:r w:rsidR="005078DC">
        <w:rPr>
          <w:rFonts w:ascii="Times New Roman" w:hAnsi="Times New Roman" w:cs="Times New Roman"/>
          <w:sz w:val="28"/>
          <w:szCs w:val="28"/>
        </w:rPr>
        <w:t xml:space="preserve">az </w:t>
      </w:r>
      <w:r w:rsidR="00106346">
        <w:rPr>
          <w:rFonts w:ascii="Times New Roman" w:hAnsi="Times New Roman" w:cs="Times New Roman"/>
          <w:sz w:val="28"/>
          <w:szCs w:val="28"/>
        </w:rPr>
        <w:t>iskola</w:t>
      </w:r>
      <w:r w:rsidR="00337256">
        <w:rPr>
          <w:rFonts w:ascii="Times New Roman" w:hAnsi="Times New Roman" w:cs="Times New Roman"/>
          <w:sz w:val="28"/>
          <w:szCs w:val="28"/>
        </w:rPr>
        <w:t>”</w:t>
      </w:r>
      <w:r w:rsidR="00106346">
        <w:rPr>
          <w:rFonts w:ascii="Times New Roman" w:hAnsi="Times New Roman" w:cs="Times New Roman"/>
          <w:sz w:val="28"/>
          <w:szCs w:val="28"/>
        </w:rPr>
        <w:t xml:space="preserve"> rendezvényünkre összeállított egy 100 fős énekkart, és gyönyörű dalokat tanított be nekik.</w:t>
      </w:r>
    </w:p>
    <w:p w:rsidR="00567D0B" w:rsidRDefault="006C5B51" w:rsidP="00337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Példaértékű szakmai felkészültsége, elhivatottsága, nyitott és kedves természete felemelte Őt a nagybetűs TANÍTÓK közé.</w:t>
      </w:r>
    </w:p>
    <w:p w:rsidR="00106346" w:rsidRDefault="00567D0B" w:rsidP="00337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Mindezeket személyesen is tapasztaltam, nagy öröm számomra, hogy gyermekemet </w:t>
      </w:r>
      <w:r w:rsidR="005078DC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>tanította, kollégája lehettem, és tanító párom is volt sok éven át. Mariannát munkatársi kapcsolataiban is az emberség, az empátia, az odafigyelés vezérelte. Mindig lehetett rá számítani</w:t>
      </w:r>
      <w:r w:rsidR="00106346">
        <w:rPr>
          <w:rFonts w:ascii="Times New Roman" w:hAnsi="Times New Roman" w:cs="Times New Roman"/>
          <w:sz w:val="28"/>
          <w:szCs w:val="28"/>
        </w:rPr>
        <w:t>, mindig segített mindenkinek, akinek szüksége volt rá.</w:t>
      </w:r>
    </w:p>
    <w:p w:rsidR="00106346" w:rsidRDefault="00106346" w:rsidP="00337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Kedves Marianna!</w:t>
      </w:r>
    </w:p>
    <w:p w:rsidR="00D20A4A" w:rsidRPr="002E1F95" w:rsidRDefault="00106346" w:rsidP="00337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Ezúton elsőként gratulálok Ne</w:t>
      </w:r>
      <w:r w:rsidR="009F7F66">
        <w:rPr>
          <w:rFonts w:ascii="Times New Roman" w:hAnsi="Times New Roman" w:cs="Times New Roman"/>
          <w:sz w:val="28"/>
          <w:szCs w:val="28"/>
        </w:rPr>
        <w:t>ked a Nagymaros</w:t>
      </w:r>
      <w:r w:rsidR="00780067">
        <w:rPr>
          <w:rFonts w:ascii="Times New Roman" w:hAnsi="Times New Roman" w:cs="Times New Roman"/>
          <w:sz w:val="28"/>
          <w:szCs w:val="28"/>
        </w:rPr>
        <w:t xml:space="preserve"> Ifjúság</w:t>
      </w:r>
      <w:r w:rsidR="009F7F66">
        <w:rPr>
          <w:rFonts w:ascii="Times New Roman" w:hAnsi="Times New Roman" w:cs="Times New Roman"/>
          <w:sz w:val="28"/>
          <w:szCs w:val="28"/>
        </w:rPr>
        <w:t>á</w:t>
      </w:r>
      <w:r w:rsidR="00780067">
        <w:rPr>
          <w:rFonts w:ascii="Times New Roman" w:hAnsi="Times New Roman" w:cs="Times New Roman"/>
          <w:sz w:val="28"/>
          <w:szCs w:val="28"/>
        </w:rPr>
        <w:t>ért Emlékéremhez, és további szép életet, e</w:t>
      </w:r>
      <w:r w:rsidR="00F77A3C">
        <w:rPr>
          <w:rFonts w:ascii="Times New Roman" w:hAnsi="Times New Roman" w:cs="Times New Roman"/>
          <w:sz w:val="28"/>
          <w:szCs w:val="28"/>
        </w:rPr>
        <w:t>gészséget és minden jót kívánok a magam és rengeteg tanítvány, szülő, kolléga és szerintem az egész város nevében!</w:t>
      </w:r>
      <w:bookmarkStart w:id="0" w:name="_GoBack"/>
      <w:bookmarkEnd w:id="0"/>
    </w:p>
    <w:sectPr w:rsidR="00D20A4A" w:rsidRPr="002E1F95" w:rsidSect="00D20A4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2C"/>
    <w:rsid w:val="00095519"/>
    <w:rsid w:val="00106346"/>
    <w:rsid w:val="00250234"/>
    <w:rsid w:val="002E1F95"/>
    <w:rsid w:val="0033282A"/>
    <w:rsid w:val="00337256"/>
    <w:rsid w:val="005078DC"/>
    <w:rsid w:val="00567D0B"/>
    <w:rsid w:val="0058052C"/>
    <w:rsid w:val="006158B5"/>
    <w:rsid w:val="006C5B51"/>
    <w:rsid w:val="00780067"/>
    <w:rsid w:val="00895C30"/>
    <w:rsid w:val="008D4D0E"/>
    <w:rsid w:val="00920E96"/>
    <w:rsid w:val="00922837"/>
    <w:rsid w:val="00996DF3"/>
    <w:rsid w:val="009F7F66"/>
    <w:rsid w:val="00AA0456"/>
    <w:rsid w:val="00AB31B0"/>
    <w:rsid w:val="00B14DD8"/>
    <w:rsid w:val="00BD421A"/>
    <w:rsid w:val="00C8332A"/>
    <w:rsid w:val="00D20A4A"/>
    <w:rsid w:val="00DB3909"/>
    <w:rsid w:val="00DD55DB"/>
    <w:rsid w:val="00F523FE"/>
    <w:rsid w:val="00F77A3C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5C96C-891A-4040-BEDD-FC7D920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B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zoller</dc:creator>
  <cp:keywords/>
  <dc:description/>
  <cp:lastModifiedBy>zoller</cp:lastModifiedBy>
  <cp:revision>32</cp:revision>
  <dcterms:created xsi:type="dcterms:W3CDTF">2018-08-14T14:24:00Z</dcterms:created>
  <dcterms:modified xsi:type="dcterms:W3CDTF">2018-08-20T13:40:00Z</dcterms:modified>
</cp:coreProperties>
</file>