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D2FB" w14:textId="77777777" w:rsidR="00A41A73" w:rsidRPr="00DA0F98" w:rsidRDefault="00A41A73" w:rsidP="00A41A73">
      <w:pPr>
        <w:pStyle w:val="Cm"/>
        <w:tabs>
          <w:tab w:val="left" w:pos="2694"/>
          <w:tab w:val="left" w:pos="2977"/>
        </w:tabs>
        <w:ind w:right="-108"/>
        <w:rPr>
          <w:spacing w:val="-20"/>
          <w:szCs w:val="24"/>
        </w:rPr>
      </w:pPr>
      <w:r w:rsidRPr="00DA0F98">
        <w:rPr>
          <w:spacing w:val="-20"/>
          <w:szCs w:val="24"/>
        </w:rPr>
        <w:t>J E G Y Z Ő K Ö N Y V</w:t>
      </w:r>
    </w:p>
    <w:p w14:paraId="544FCF1C" w14:textId="77777777" w:rsidR="00A41A73" w:rsidRPr="00502417" w:rsidRDefault="00A41A73" w:rsidP="00A41A73">
      <w:pPr>
        <w:ind w:right="-48"/>
        <w:jc w:val="center"/>
        <w:rPr>
          <w:b/>
          <w:u w:val="single"/>
        </w:rPr>
      </w:pPr>
    </w:p>
    <w:p w14:paraId="14C93C9E" w14:textId="77777777" w:rsidR="00A41A73" w:rsidRPr="00502417" w:rsidRDefault="00A41A73" w:rsidP="00A41A73">
      <w:pPr>
        <w:spacing w:line="360" w:lineRule="auto"/>
        <w:jc w:val="center"/>
      </w:pPr>
      <w:r w:rsidRPr="00502417">
        <w:rPr>
          <w:i/>
          <w:u w:val="single"/>
        </w:rPr>
        <w:t>Készült:</w:t>
      </w:r>
      <w:r w:rsidRPr="00502417">
        <w:t xml:space="preserve"> A Nagymarosi Polgármesteri Hivatalban, az önkormányzat </w:t>
      </w:r>
      <w:r w:rsidRPr="007376CE">
        <w:rPr>
          <w:b/>
        </w:rPr>
        <w:t>Humán, Szociális, Kulturális, Ügyrendi, Összeférhetetlenségi és Szavazatszámláló Bizottsága</w:t>
      </w:r>
      <w:r w:rsidRPr="00502417">
        <w:t xml:space="preserve"> </w:t>
      </w:r>
      <w:r>
        <w:rPr>
          <w:b/>
        </w:rPr>
        <w:t>2020</w:t>
      </w:r>
      <w:r w:rsidRPr="00502417">
        <w:rPr>
          <w:b/>
        </w:rPr>
        <w:t xml:space="preserve">. </w:t>
      </w:r>
      <w:r>
        <w:rPr>
          <w:b/>
        </w:rPr>
        <w:t>július</w:t>
      </w:r>
      <w:r w:rsidRPr="00502417">
        <w:rPr>
          <w:b/>
        </w:rPr>
        <w:t xml:space="preserve"> </w:t>
      </w:r>
      <w:r>
        <w:rPr>
          <w:b/>
        </w:rPr>
        <w:t>28</w:t>
      </w:r>
      <w:r w:rsidRPr="00502417">
        <w:rPr>
          <w:b/>
        </w:rPr>
        <w:t xml:space="preserve">. napján </w:t>
      </w:r>
      <w:r w:rsidRPr="00502417">
        <w:t>megtartott, típusa szerinti</w:t>
      </w:r>
      <w:r>
        <w:rPr>
          <w:b/>
        </w:rPr>
        <w:t xml:space="preserve"> rendkívüli</w:t>
      </w:r>
      <w:r w:rsidRPr="00502417">
        <w:rPr>
          <w:b/>
        </w:rPr>
        <w:t xml:space="preserve"> </w:t>
      </w:r>
      <w:r w:rsidRPr="00502417">
        <w:t>üléséről.</w:t>
      </w:r>
    </w:p>
    <w:p w14:paraId="07272BE7" w14:textId="77777777" w:rsidR="00A41A73" w:rsidRPr="00502417" w:rsidRDefault="00A41A73" w:rsidP="00A41A73">
      <w:pPr>
        <w:ind w:right="-48"/>
        <w:jc w:val="both"/>
      </w:pPr>
    </w:p>
    <w:p w14:paraId="04CC00BB" w14:textId="77777777" w:rsidR="00A41A73" w:rsidRPr="00502417" w:rsidRDefault="00A41A73" w:rsidP="00A41A73">
      <w:pPr>
        <w:ind w:right="-48"/>
        <w:jc w:val="both"/>
        <w:rPr>
          <w:i/>
          <w:u w:val="single"/>
        </w:rPr>
      </w:pPr>
      <w:r w:rsidRPr="00502417">
        <w:rPr>
          <w:i/>
          <w:u w:val="single"/>
        </w:rPr>
        <w:t xml:space="preserve">Jelen vannak: </w:t>
      </w:r>
    </w:p>
    <w:p w14:paraId="2144C82C" w14:textId="77777777" w:rsidR="00A41A73" w:rsidRPr="0061483F" w:rsidRDefault="00A41A73" w:rsidP="00A41A73">
      <w:pPr>
        <w:numPr>
          <w:ilvl w:val="0"/>
          <w:numId w:val="1"/>
        </w:numPr>
        <w:ind w:left="284" w:right="-48" w:hanging="284"/>
        <w:jc w:val="both"/>
      </w:pPr>
      <w:r>
        <w:t>Horváth Dávid</w:t>
      </w:r>
      <w:r w:rsidRPr="00502417">
        <w:t xml:space="preserve"> – </w:t>
      </w:r>
      <w:r>
        <w:rPr>
          <w:i/>
        </w:rPr>
        <w:t>bizottsági elnök</w:t>
      </w:r>
    </w:p>
    <w:p w14:paraId="66C00956" w14:textId="77777777" w:rsidR="00A41A73" w:rsidRDefault="00A41A73" w:rsidP="00A41A73">
      <w:pPr>
        <w:numPr>
          <w:ilvl w:val="0"/>
          <w:numId w:val="1"/>
        </w:numPr>
        <w:ind w:left="284" w:right="-48" w:hanging="284"/>
        <w:jc w:val="both"/>
        <w:rPr>
          <w:i/>
        </w:rPr>
      </w:pPr>
      <w:r>
        <w:t>Marafkó Márk</w:t>
      </w:r>
      <w:r w:rsidRPr="00502417">
        <w:rPr>
          <w:i/>
        </w:rPr>
        <w:t xml:space="preserve">- </w:t>
      </w:r>
      <w:r>
        <w:rPr>
          <w:i/>
        </w:rPr>
        <w:t>bizottsági elnökhelyettes</w:t>
      </w:r>
    </w:p>
    <w:p w14:paraId="703321C6" w14:textId="77777777" w:rsidR="00A41A73" w:rsidRPr="00342292" w:rsidRDefault="00A41A73" w:rsidP="00A41A73">
      <w:pPr>
        <w:numPr>
          <w:ilvl w:val="0"/>
          <w:numId w:val="1"/>
        </w:numPr>
        <w:ind w:left="284" w:right="-48" w:hanging="284"/>
        <w:jc w:val="both"/>
        <w:rPr>
          <w:i/>
        </w:rPr>
      </w:pPr>
      <w:r>
        <w:t>Hetényi Andrea-</w:t>
      </w:r>
      <w:r w:rsidRPr="00342292">
        <w:rPr>
          <w:i/>
        </w:rPr>
        <w:t>képviselő</w:t>
      </w:r>
    </w:p>
    <w:p w14:paraId="74A39A98" w14:textId="77777777" w:rsidR="00A41A73" w:rsidRDefault="00A41A73" w:rsidP="00A41A73">
      <w:pPr>
        <w:numPr>
          <w:ilvl w:val="0"/>
          <w:numId w:val="1"/>
        </w:numPr>
        <w:ind w:left="284" w:right="-48" w:hanging="284"/>
        <w:jc w:val="both"/>
        <w:rPr>
          <w:i/>
        </w:rPr>
      </w:pPr>
      <w:r>
        <w:t>Schindler László</w:t>
      </w:r>
      <w:r w:rsidRPr="00502417">
        <w:t xml:space="preserve">- </w:t>
      </w:r>
      <w:r w:rsidRPr="00502417">
        <w:rPr>
          <w:i/>
        </w:rPr>
        <w:t>képviselő</w:t>
      </w:r>
    </w:p>
    <w:p w14:paraId="436EA830" w14:textId="77777777" w:rsidR="00A41A73" w:rsidRPr="00502417" w:rsidRDefault="00A41A73" w:rsidP="00A41A73">
      <w:pPr>
        <w:numPr>
          <w:ilvl w:val="0"/>
          <w:numId w:val="1"/>
        </w:numPr>
        <w:ind w:left="284" w:right="-48" w:hanging="284"/>
        <w:jc w:val="both"/>
        <w:rPr>
          <w:i/>
        </w:rPr>
      </w:pPr>
      <w:r>
        <w:t xml:space="preserve">Kosztra Gábor- </w:t>
      </w:r>
      <w:r>
        <w:rPr>
          <w:i/>
        </w:rPr>
        <w:t>bizottsági tag</w:t>
      </w:r>
    </w:p>
    <w:p w14:paraId="073713BB" w14:textId="77777777" w:rsidR="00A41A73" w:rsidRDefault="00A41A73" w:rsidP="00A41A73">
      <w:pPr>
        <w:numPr>
          <w:ilvl w:val="0"/>
          <w:numId w:val="1"/>
        </w:numPr>
        <w:ind w:left="284" w:right="-48" w:hanging="284"/>
        <w:jc w:val="both"/>
        <w:rPr>
          <w:i/>
        </w:rPr>
      </w:pPr>
      <w:r>
        <w:t>Plentner Katalin</w:t>
      </w:r>
      <w:r>
        <w:rPr>
          <w:i/>
        </w:rPr>
        <w:t>-bizottsági tag</w:t>
      </w:r>
    </w:p>
    <w:p w14:paraId="66FC9BB0" w14:textId="77777777" w:rsidR="00A41A73" w:rsidRDefault="00A41A73" w:rsidP="00A41A73">
      <w:pPr>
        <w:numPr>
          <w:ilvl w:val="0"/>
          <w:numId w:val="1"/>
        </w:numPr>
        <w:ind w:left="284" w:right="-48" w:hanging="284"/>
        <w:jc w:val="both"/>
        <w:rPr>
          <w:i/>
        </w:rPr>
      </w:pPr>
      <w:r w:rsidRPr="00EE36A3">
        <w:rPr>
          <w:iCs/>
        </w:rPr>
        <w:t>Szabóné Revák Mária -</w:t>
      </w:r>
      <w:r>
        <w:rPr>
          <w:i/>
        </w:rPr>
        <w:t>bizottsági tag</w:t>
      </w:r>
    </w:p>
    <w:p w14:paraId="03ED95F8" w14:textId="77777777" w:rsidR="00A41A73" w:rsidRPr="00502417" w:rsidRDefault="00A41A73" w:rsidP="00A41A73">
      <w:pPr>
        <w:ind w:right="-48"/>
        <w:jc w:val="both"/>
        <w:rPr>
          <w:i/>
        </w:rPr>
      </w:pPr>
    </w:p>
    <w:p w14:paraId="4C9EF534" w14:textId="77777777" w:rsidR="00A41A73" w:rsidRDefault="00A41A73" w:rsidP="00A41A73">
      <w:pPr>
        <w:ind w:right="-48"/>
        <w:jc w:val="both"/>
        <w:rPr>
          <w:i/>
          <w:u w:val="single"/>
        </w:rPr>
      </w:pPr>
      <w:r w:rsidRPr="00502417">
        <w:rPr>
          <w:i/>
          <w:u w:val="single"/>
        </w:rPr>
        <w:t xml:space="preserve">Meghívottként vannak jelen: </w:t>
      </w:r>
    </w:p>
    <w:p w14:paraId="0931A8E1" w14:textId="77777777" w:rsidR="00A41A73" w:rsidRDefault="00A41A73" w:rsidP="00A41A73">
      <w:pPr>
        <w:numPr>
          <w:ilvl w:val="0"/>
          <w:numId w:val="1"/>
        </w:numPr>
        <w:ind w:left="284" w:right="-48" w:hanging="284"/>
        <w:jc w:val="both"/>
        <w:rPr>
          <w:i/>
        </w:rPr>
      </w:pPr>
      <w:r>
        <w:t>Heinczinger Balázs</w:t>
      </w:r>
      <w:r w:rsidRPr="00502417">
        <w:t xml:space="preserve"> – </w:t>
      </w:r>
      <w:r w:rsidRPr="00502417">
        <w:rPr>
          <w:i/>
        </w:rPr>
        <w:t>polgármester</w:t>
      </w:r>
    </w:p>
    <w:p w14:paraId="5128832C" w14:textId="77777777" w:rsidR="00A41A73" w:rsidRPr="002A1DCF" w:rsidRDefault="00A41A73" w:rsidP="00A41A73">
      <w:pPr>
        <w:numPr>
          <w:ilvl w:val="0"/>
          <w:numId w:val="2"/>
        </w:numPr>
        <w:ind w:left="284" w:right="-48" w:hanging="284"/>
        <w:jc w:val="both"/>
        <w:rPr>
          <w:i/>
        </w:rPr>
      </w:pPr>
      <w:r>
        <w:t>Lindmayer Eszter</w:t>
      </w:r>
      <w:r w:rsidRPr="00502417">
        <w:t xml:space="preserve"> </w:t>
      </w:r>
      <w:r>
        <w:rPr>
          <w:i/>
        </w:rPr>
        <w:t>–</w:t>
      </w:r>
      <w:r w:rsidRPr="00502417">
        <w:rPr>
          <w:i/>
        </w:rPr>
        <w:t xml:space="preserve"> jegyző</w:t>
      </w:r>
    </w:p>
    <w:p w14:paraId="1A3D1B1C" w14:textId="77777777" w:rsidR="00A41A73" w:rsidRPr="00981E60" w:rsidRDefault="00A41A73" w:rsidP="00A41A73">
      <w:pPr>
        <w:numPr>
          <w:ilvl w:val="0"/>
          <w:numId w:val="2"/>
        </w:numPr>
        <w:ind w:left="284" w:right="-48" w:hanging="284"/>
        <w:jc w:val="both"/>
        <w:rPr>
          <w:i/>
        </w:rPr>
      </w:pPr>
      <w:r>
        <w:t xml:space="preserve">Schindler László – </w:t>
      </w:r>
      <w:r w:rsidRPr="002A1DCF">
        <w:rPr>
          <w:i/>
          <w:iCs/>
        </w:rPr>
        <w:t>képviselő</w:t>
      </w:r>
    </w:p>
    <w:p w14:paraId="3545B8C5" w14:textId="77777777" w:rsidR="00A41A73" w:rsidRPr="00981E60" w:rsidRDefault="00A41A73" w:rsidP="00A41A73">
      <w:pPr>
        <w:numPr>
          <w:ilvl w:val="0"/>
          <w:numId w:val="2"/>
        </w:numPr>
        <w:ind w:left="284" w:right="-48" w:hanging="284"/>
        <w:jc w:val="both"/>
        <w:rPr>
          <w:i/>
        </w:rPr>
      </w:pPr>
      <w:r w:rsidRPr="00981E60">
        <w:t>Kiss Károly</w:t>
      </w:r>
      <w:r>
        <w:rPr>
          <w:i/>
          <w:iCs/>
        </w:rPr>
        <w:t xml:space="preserve"> – képviselő</w:t>
      </w:r>
    </w:p>
    <w:p w14:paraId="4ECE2EDD" w14:textId="77777777" w:rsidR="00A41A73" w:rsidRPr="00981E60" w:rsidRDefault="00A41A73" w:rsidP="00A41A73">
      <w:pPr>
        <w:numPr>
          <w:ilvl w:val="0"/>
          <w:numId w:val="2"/>
        </w:numPr>
        <w:ind w:left="284" w:right="-48" w:hanging="284"/>
        <w:jc w:val="both"/>
        <w:rPr>
          <w:i/>
        </w:rPr>
      </w:pPr>
      <w:r w:rsidRPr="00981E60">
        <w:t>Gergely Tamás</w:t>
      </w:r>
      <w:r>
        <w:rPr>
          <w:i/>
          <w:iCs/>
        </w:rPr>
        <w:t xml:space="preserve"> – képviselő</w:t>
      </w:r>
    </w:p>
    <w:p w14:paraId="56E8B132" w14:textId="77777777" w:rsidR="00A41A73" w:rsidRPr="00000458" w:rsidRDefault="00A41A73" w:rsidP="00A41A73">
      <w:pPr>
        <w:numPr>
          <w:ilvl w:val="0"/>
          <w:numId w:val="2"/>
        </w:numPr>
        <w:ind w:left="284" w:right="-48" w:hanging="284"/>
        <w:jc w:val="both"/>
        <w:rPr>
          <w:i/>
        </w:rPr>
      </w:pPr>
      <w:r w:rsidRPr="00981E60">
        <w:t>Hadi Tamás</w:t>
      </w:r>
      <w:r>
        <w:rPr>
          <w:i/>
          <w:iCs/>
        </w:rPr>
        <w:t xml:space="preserve"> - alpolgármester</w:t>
      </w:r>
    </w:p>
    <w:p w14:paraId="37E2ADFF" w14:textId="77777777" w:rsidR="00EC3400" w:rsidRDefault="00FF4B80"/>
    <w:p w14:paraId="0E39D985" w14:textId="77777777" w:rsidR="00A41A73" w:rsidRDefault="00A41A73"/>
    <w:p w14:paraId="5C5A7A8A" w14:textId="77777777" w:rsidR="00A41A73" w:rsidRDefault="00A41A73">
      <w:r w:rsidRPr="00A41A73">
        <w:rPr>
          <w:b/>
          <w:bCs/>
        </w:rPr>
        <w:t>Horváth Dávid</w:t>
      </w:r>
      <w:r>
        <w:t xml:space="preserve"> bizottsági elnök a zárt ülés végeztével megnyitja a nyílt ülést. </w:t>
      </w:r>
    </w:p>
    <w:p w14:paraId="44C55FCB" w14:textId="6423D777" w:rsidR="00CF0B3E" w:rsidRDefault="00CF0B3E" w:rsidP="00A41A73">
      <w:pPr>
        <w:jc w:val="both"/>
      </w:pPr>
      <w:r>
        <w:t>Ismerteti, majd szavazásra bocsájtja a napirendet</w:t>
      </w:r>
      <w:r w:rsidR="0009328C">
        <w:t>.</w:t>
      </w:r>
    </w:p>
    <w:p w14:paraId="2A58E804" w14:textId="77777777" w:rsidR="0009328C" w:rsidRDefault="0009328C" w:rsidP="00A41A73">
      <w:pPr>
        <w:jc w:val="both"/>
      </w:pPr>
    </w:p>
    <w:p w14:paraId="7886129A" w14:textId="704C1324" w:rsidR="0009328C" w:rsidRDefault="0009328C" w:rsidP="00A41A73">
      <w:pPr>
        <w:jc w:val="both"/>
      </w:pPr>
      <w:r>
        <w:t xml:space="preserve">A jelenlévő 9 képviselő 9 egyhangú igen szavazattal az alábbi napirendet fogadta el: </w:t>
      </w:r>
    </w:p>
    <w:p w14:paraId="261F8283" w14:textId="21DE8FE4" w:rsidR="0009328C" w:rsidRDefault="0009328C" w:rsidP="00A41A73">
      <w:pPr>
        <w:jc w:val="both"/>
      </w:pPr>
    </w:p>
    <w:p w14:paraId="0CE7FB06" w14:textId="77777777" w:rsidR="0009328C" w:rsidRDefault="0009328C" w:rsidP="0009328C">
      <w:pPr>
        <w:jc w:val="both"/>
      </w:pPr>
    </w:p>
    <w:p w14:paraId="3A95C12A" w14:textId="77777777" w:rsidR="0009328C" w:rsidRPr="007F4ADB" w:rsidRDefault="0009328C" w:rsidP="0009328C">
      <w:pPr>
        <w:jc w:val="center"/>
        <w:rPr>
          <w:b/>
          <w:i/>
          <w:szCs w:val="18"/>
        </w:rPr>
      </w:pPr>
      <w:r w:rsidRPr="007F4ADB">
        <w:rPr>
          <w:b/>
          <w:i/>
          <w:szCs w:val="18"/>
        </w:rPr>
        <w:t>Nagymaros Város Önkormányzata</w:t>
      </w:r>
    </w:p>
    <w:p w14:paraId="20B7A802" w14:textId="77777777" w:rsidR="00FF4B80" w:rsidRDefault="0009328C" w:rsidP="0009328C">
      <w:pPr>
        <w:jc w:val="center"/>
      </w:pPr>
      <w:r w:rsidRPr="007376CE">
        <w:rPr>
          <w:b/>
          <w:i/>
          <w:szCs w:val="18"/>
        </w:rPr>
        <w:t>Humán, Szociális, Kulturális, Ügyrendi, Összeférhetetlenségi és Szavazatszámláló</w:t>
      </w:r>
      <w:r w:rsidRPr="007376CE">
        <w:rPr>
          <w:b/>
        </w:rPr>
        <w:t xml:space="preserve"> </w:t>
      </w:r>
      <w:r w:rsidRPr="007376CE">
        <w:rPr>
          <w:b/>
          <w:i/>
          <w:szCs w:val="18"/>
        </w:rPr>
        <w:t>Bizottsága</w:t>
      </w:r>
      <w:r w:rsidRPr="00502417">
        <w:t xml:space="preserve"> </w:t>
      </w:r>
    </w:p>
    <w:p w14:paraId="1E2033A3" w14:textId="4D6116E2" w:rsidR="0009328C" w:rsidRDefault="00FF4B80" w:rsidP="0009328C">
      <w:pPr>
        <w:jc w:val="center"/>
        <w:rPr>
          <w:b/>
          <w:i/>
          <w:szCs w:val="18"/>
          <w:u w:val="single"/>
        </w:rPr>
      </w:pPr>
      <w:r>
        <w:rPr>
          <w:b/>
          <w:i/>
          <w:szCs w:val="18"/>
          <w:u w:val="single"/>
        </w:rPr>
        <w:t>7</w:t>
      </w:r>
      <w:r w:rsidR="0009328C" w:rsidRPr="007F4ADB">
        <w:rPr>
          <w:b/>
          <w:i/>
          <w:szCs w:val="18"/>
          <w:u w:val="single"/>
        </w:rPr>
        <w:t>/20</w:t>
      </w:r>
      <w:r w:rsidR="0009328C">
        <w:rPr>
          <w:b/>
          <w:i/>
          <w:szCs w:val="18"/>
          <w:u w:val="single"/>
        </w:rPr>
        <w:t>20</w:t>
      </w:r>
      <w:r w:rsidR="0009328C" w:rsidRPr="007F4ADB">
        <w:rPr>
          <w:b/>
          <w:i/>
          <w:szCs w:val="18"/>
          <w:u w:val="single"/>
        </w:rPr>
        <w:t xml:space="preserve">. </w:t>
      </w:r>
      <w:r w:rsidR="0009328C">
        <w:rPr>
          <w:b/>
          <w:i/>
          <w:szCs w:val="18"/>
          <w:u w:val="single"/>
        </w:rPr>
        <w:t>(VII</w:t>
      </w:r>
      <w:r w:rsidR="0009328C" w:rsidRPr="007F4ADB">
        <w:rPr>
          <w:b/>
          <w:i/>
          <w:szCs w:val="18"/>
          <w:u w:val="single"/>
        </w:rPr>
        <w:t xml:space="preserve">. </w:t>
      </w:r>
      <w:r w:rsidR="0009328C">
        <w:rPr>
          <w:b/>
          <w:i/>
          <w:szCs w:val="18"/>
          <w:u w:val="single"/>
        </w:rPr>
        <w:t>28</w:t>
      </w:r>
      <w:r w:rsidR="0009328C" w:rsidRPr="007F4ADB">
        <w:rPr>
          <w:b/>
          <w:i/>
          <w:szCs w:val="18"/>
          <w:u w:val="single"/>
        </w:rPr>
        <w:t>.) számú határozata</w:t>
      </w:r>
    </w:p>
    <w:p w14:paraId="62F8CFB4" w14:textId="77777777" w:rsidR="00CF0B3E" w:rsidRDefault="00CF0B3E" w:rsidP="00CF0B3E">
      <w:pPr>
        <w:rPr>
          <w:rFonts w:ascii="Arial" w:hAnsi="Arial" w:cs="Arial"/>
          <w:sz w:val="20"/>
          <w:szCs w:val="20"/>
        </w:rPr>
      </w:pPr>
    </w:p>
    <w:p w14:paraId="7E4507E0" w14:textId="77777777" w:rsidR="00CF0B3E" w:rsidRDefault="00CF0B3E" w:rsidP="00CF0B3E">
      <w:pPr>
        <w:pStyle w:val="Listaszerbekezds"/>
        <w:rPr>
          <w:b/>
          <w:bCs/>
          <w:color w:val="000000"/>
        </w:rPr>
      </w:pPr>
    </w:p>
    <w:p w14:paraId="394C1443" w14:textId="77777777" w:rsidR="00CF0B3E" w:rsidRDefault="00CF0B3E" w:rsidP="00CF0B3E">
      <w:pPr>
        <w:numPr>
          <w:ilvl w:val="0"/>
          <w:numId w:val="3"/>
        </w:numPr>
        <w:ind w:left="714" w:hanging="357"/>
        <w:jc w:val="both"/>
        <w:rPr>
          <w:b/>
          <w:bCs/>
          <w:color w:val="000000"/>
        </w:rPr>
      </w:pPr>
      <w:bookmarkStart w:id="0" w:name="_Hlk53130872"/>
      <w:r>
        <w:rPr>
          <w:b/>
          <w:bCs/>
          <w:color w:val="000000"/>
        </w:rPr>
        <w:t>Döntés óvoda vezetői pályázatról</w:t>
      </w:r>
    </w:p>
    <w:p w14:paraId="36B219CB" w14:textId="77777777" w:rsidR="00CF0B3E" w:rsidRDefault="00CF0B3E" w:rsidP="00CF0B3E">
      <w:pPr>
        <w:jc w:val="both"/>
        <w:rPr>
          <w:b/>
          <w:bCs/>
          <w:color w:val="000000"/>
        </w:rPr>
      </w:pPr>
    </w:p>
    <w:p w14:paraId="69945736" w14:textId="77777777" w:rsidR="00CF0B3E" w:rsidRPr="004D16A1" w:rsidRDefault="00CF0B3E" w:rsidP="00CF0B3E">
      <w:pPr>
        <w:numPr>
          <w:ilvl w:val="0"/>
          <w:numId w:val="3"/>
        </w:numPr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Döntés grevesmühleni vendégek fogadásáról</w:t>
      </w:r>
    </w:p>
    <w:bookmarkEnd w:id="0"/>
    <w:p w14:paraId="7AE2A3FB" w14:textId="77777777" w:rsidR="00CF0B3E" w:rsidRDefault="00CF0B3E" w:rsidP="00A41A73">
      <w:pPr>
        <w:jc w:val="both"/>
      </w:pPr>
    </w:p>
    <w:p w14:paraId="7C343714" w14:textId="77777777" w:rsidR="00CF0B3E" w:rsidRPr="007F4ADB" w:rsidRDefault="00CF0B3E" w:rsidP="00CF0B3E">
      <w:pPr>
        <w:jc w:val="center"/>
        <w:rPr>
          <w:b/>
          <w:i/>
          <w:szCs w:val="18"/>
          <w:u w:val="single"/>
        </w:rPr>
      </w:pPr>
    </w:p>
    <w:p w14:paraId="6097E7EE" w14:textId="77777777" w:rsidR="00A41A73" w:rsidRDefault="00A41A73" w:rsidP="00A41A73">
      <w:pPr>
        <w:jc w:val="both"/>
      </w:pPr>
    </w:p>
    <w:p w14:paraId="3EA98E65" w14:textId="006627B9" w:rsidR="00A41A73" w:rsidRPr="00A41A73" w:rsidRDefault="00CF0B3E" w:rsidP="00CE66DA">
      <w:pPr>
        <w:jc w:val="center"/>
        <w:rPr>
          <w:b/>
          <w:bCs/>
          <w:color w:val="000000"/>
        </w:rPr>
      </w:pPr>
      <w:r>
        <w:rPr>
          <w:b/>
          <w:bCs/>
        </w:rPr>
        <w:t>1</w:t>
      </w:r>
      <w:r w:rsidR="00A41A73" w:rsidRPr="00A41A73">
        <w:rPr>
          <w:b/>
          <w:bCs/>
        </w:rPr>
        <w:t>.</w:t>
      </w:r>
      <w:r w:rsidR="00CE66DA">
        <w:rPr>
          <w:b/>
          <w:bCs/>
        </w:rPr>
        <w:t xml:space="preserve"> </w:t>
      </w:r>
      <w:bookmarkStart w:id="1" w:name="_Hlk53131040"/>
      <w:r w:rsidR="00A41A73" w:rsidRPr="00A41A73">
        <w:rPr>
          <w:b/>
          <w:bCs/>
          <w:color w:val="000000"/>
        </w:rPr>
        <w:t>Döntés óvoda vezetői pályázatról</w:t>
      </w:r>
      <w:bookmarkEnd w:id="1"/>
    </w:p>
    <w:p w14:paraId="09C898FA" w14:textId="77777777" w:rsidR="00A41A73" w:rsidRDefault="00A41A73" w:rsidP="00A41A73">
      <w:pPr>
        <w:jc w:val="both"/>
        <w:rPr>
          <w:color w:val="000000"/>
        </w:rPr>
      </w:pPr>
    </w:p>
    <w:p w14:paraId="6FA171F4" w14:textId="77777777" w:rsidR="00A41A73" w:rsidRDefault="00A41A73" w:rsidP="00A41A73">
      <w:pPr>
        <w:jc w:val="both"/>
        <w:rPr>
          <w:color w:val="000000"/>
        </w:rPr>
      </w:pPr>
      <w:r w:rsidRPr="00862A7A">
        <w:rPr>
          <w:b/>
          <w:bCs/>
          <w:color w:val="000000"/>
        </w:rPr>
        <w:t>Kosztra Gábor</w:t>
      </w:r>
      <w:r>
        <w:rPr>
          <w:color w:val="000000"/>
        </w:rPr>
        <w:t xml:space="preserve"> elmondja, hogy tetszett neki a jól strukturált anyag. Pedagógiailag egyetért vele és jónak tartja az irányvonalat. Néhány dologra azonban bővebben kíváncsi, pl. a célok közül az elégedettségméréssel kapcsolatos elképzelésekre</w:t>
      </w:r>
    </w:p>
    <w:p w14:paraId="1F9D9441" w14:textId="77777777" w:rsidR="00A41A73" w:rsidRDefault="00A41A73" w:rsidP="00A41A73">
      <w:pPr>
        <w:jc w:val="both"/>
        <w:rPr>
          <w:color w:val="000000"/>
        </w:rPr>
      </w:pPr>
    </w:p>
    <w:p w14:paraId="7B4D49C4" w14:textId="77777777" w:rsidR="00A41A73" w:rsidRDefault="00A41A73" w:rsidP="00A41A73">
      <w:pPr>
        <w:jc w:val="both"/>
        <w:rPr>
          <w:color w:val="000000"/>
        </w:rPr>
      </w:pPr>
      <w:r w:rsidRPr="001A6D43">
        <w:rPr>
          <w:b/>
          <w:bCs/>
          <w:color w:val="000000"/>
        </w:rPr>
        <w:lastRenderedPageBreak/>
        <w:t>Hetényi Andrea</w:t>
      </w:r>
      <w:r>
        <w:rPr>
          <w:color w:val="000000"/>
        </w:rPr>
        <w:t xml:space="preserve"> elmondja, hogy készültek kérdőívek, amiket most kiterjesztenének a pedagógusokon kívül az intézményre is.</w:t>
      </w:r>
    </w:p>
    <w:p w14:paraId="5F13E155" w14:textId="77777777" w:rsidR="00A41A73" w:rsidRPr="00A41A73" w:rsidRDefault="00A41A73" w:rsidP="00A41A73">
      <w:pPr>
        <w:jc w:val="both"/>
        <w:rPr>
          <w:b/>
          <w:bCs/>
          <w:color w:val="000000"/>
        </w:rPr>
      </w:pPr>
    </w:p>
    <w:p w14:paraId="18B860E8" w14:textId="77777777" w:rsidR="00A41A73" w:rsidRDefault="00A41A73" w:rsidP="00A41A73">
      <w:pPr>
        <w:jc w:val="both"/>
        <w:rPr>
          <w:color w:val="000000"/>
        </w:rPr>
      </w:pPr>
      <w:r w:rsidRPr="00A41A73">
        <w:rPr>
          <w:b/>
          <w:bCs/>
          <w:color w:val="000000"/>
        </w:rPr>
        <w:t>Kosztra Gábor</w:t>
      </w:r>
      <w:r>
        <w:rPr>
          <w:color w:val="000000"/>
        </w:rPr>
        <w:t xml:space="preserve"> a tehetséges gyerekekkel való foglalkozásról kérdez.</w:t>
      </w:r>
    </w:p>
    <w:p w14:paraId="746A74C0" w14:textId="77777777" w:rsidR="00A41A73" w:rsidRDefault="00A41A73" w:rsidP="00A41A73">
      <w:pPr>
        <w:jc w:val="both"/>
        <w:rPr>
          <w:color w:val="000000"/>
        </w:rPr>
      </w:pPr>
    </w:p>
    <w:p w14:paraId="330DED1A" w14:textId="77777777" w:rsidR="00A41A73" w:rsidRDefault="00A41A73" w:rsidP="00A41A73">
      <w:pPr>
        <w:jc w:val="both"/>
        <w:rPr>
          <w:color w:val="000000"/>
        </w:rPr>
      </w:pPr>
      <w:r w:rsidRPr="00A41A73">
        <w:rPr>
          <w:b/>
          <w:bCs/>
          <w:color w:val="000000"/>
        </w:rPr>
        <w:t>Hetényi Andrea</w:t>
      </w:r>
      <w:r>
        <w:rPr>
          <w:color w:val="000000"/>
        </w:rPr>
        <w:t xml:space="preserve"> elmondja, hogy „tehetségcsírákról” beszélhetünk. Sok óvoda csinál ilyesmit, délutáni foglalkozás, tehetségműhelyek keretében, </w:t>
      </w:r>
      <w:r w:rsidR="009C197C">
        <w:rPr>
          <w:color w:val="000000"/>
        </w:rPr>
        <w:t xml:space="preserve">ez </w:t>
      </w:r>
      <w:r>
        <w:rPr>
          <w:color w:val="000000"/>
        </w:rPr>
        <w:t>elsősorban a nagycsoportosokat érinti, alvásidőben.</w:t>
      </w:r>
    </w:p>
    <w:p w14:paraId="384DC1F5" w14:textId="77777777" w:rsidR="00A41A73" w:rsidRDefault="00A41A73" w:rsidP="00A41A73">
      <w:pPr>
        <w:jc w:val="both"/>
        <w:rPr>
          <w:b/>
          <w:bCs/>
          <w:color w:val="000000"/>
        </w:rPr>
      </w:pPr>
    </w:p>
    <w:p w14:paraId="1A16A0BC" w14:textId="77777777" w:rsidR="00A41A73" w:rsidRPr="00514012" w:rsidRDefault="00A41A73" w:rsidP="00A41A73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Kosztra Gábor </w:t>
      </w:r>
      <w:r w:rsidRPr="00514012">
        <w:rPr>
          <w:color w:val="000000"/>
        </w:rPr>
        <w:t>megkérdezi, hogy cél-e, hogy hosszútávon mindkét nevelő nemzetiségi nyelven is beszéljen?</w:t>
      </w:r>
    </w:p>
    <w:p w14:paraId="7120FFC5" w14:textId="77777777" w:rsidR="00A41A73" w:rsidRPr="00514012" w:rsidRDefault="00A41A73" w:rsidP="00A41A73">
      <w:pPr>
        <w:jc w:val="both"/>
        <w:rPr>
          <w:color w:val="000000"/>
        </w:rPr>
      </w:pPr>
    </w:p>
    <w:p w14:paraId="1A01209B" w14:textId="77777777" w:rsidR="00A41A73" w:rsidRDefault="00A41A73" w:rsidP="00A41A73">
      <w:pPr>
        <w:jc w:val="both"/>
        <w:rPr>
          <w:color w:val="000000"/>
        </w:rPr>
      </w:pPr>
      <w:r w:rsidRPr="00514012">
        <w:rPr>
          <w:b/>
          <w:bCs/>
          <w:color w:val="000000"/>
        </w:rPr>
        <w:t>Hetényi Andrea</w:t>
      </w:r>
      <w:r w:rsidRPr="00514012">
        <w:rPr>
          <w:color w:val="000000"/>
        </w:rPr>
        <w:t xml:space="preserve"> elmondja</w:t>
      </w:r>
      <w:r>
        <w:rPr>
          <w:color w:val="000000"/>
        </w:rPr>
        <w:t>,</w:t>
      </w:r>
      <w:r w:rsidRPr="00514012">
        <w:rPr>
          <w:color w:val="000000"/>
        </w:rPr>
        <w:t xml:space="preserve"> hogy igen, hosszú távon ez a cél, mert anélkül nehéz működni.</w:t>
      </w:r>
      <w:r>
        <w:rPr>
          <w:color w:val="000000"/>
        </w:rPr>
        <w:t xml:space="preserve"> A délelőttösé az aktív szerep</w:t>
      </w:r>
      <w:r w:rsidR="009C197C">
        <w:rPr>
          <w:color w:val="000000"/>
        </w:rPr>
        <w:t>, és ha a németes délutános, nincs érdemi nemzetiségi foglalkozás</w:t>
      </w:r>
      <w:r>
        <w:rPr>
          <w:color w:val="000000"/>
        </w:rPr>
        <w:t>. Mindenki kapja a nemzetiségi pótlékot, érvényt lehet szerezni ennek.</w:t>
      </w:r>
    </w:p>
    <w:p w14:paraId="384C8D7C" w14:textId="77777777" w:rsidR="00A41A73" w:rsidRDefault="00A41A73" w:rsidP="00A41A73">
      <w:pPr>
        <w:jc w:val="both"/>
        <w:rPr>
          <w:color w:val="000000"/>
        </w:rPr>
      </w:pPr>
    </w:p>
    <w:p w14:paraId="6BDCAA35" w14:textId="77777777" w:rsidR="00A41A73" w:rsidRDefault="00A41A73" w:rsidP="00A41A73">
      <w:pPr>
        <w:jc w:val="both"/>
        <w:rPr>
          <w:color w:val="000000"/>
        </w:rPr>
      </w:pPr>
      <w:r w:rsidRPr="00643D73">
        <w:rPr>
          <w:b/>
          <w:bCs/>
          <w:color w:val="000000"/>
        </w:rPr>
        <w:t>Horváth Dávid</w:t>
      </w:r>
      <w:r>
        <w:rPr>
          <w:color w:val="000000"/>
        </w:rPr>
        <w:t xml:space="preserve"> elmondja, hogy komolyabb alapot kapnának a gyerekek.</w:t>
      </w:r>
    </w:p>
    <w:p w14:paraId="0B7A9D22" w14:textId="77777777" w:rsidR="00A41A73" w:rsidRDefault="00A41A73" w:rsidP="00A41A73">
      <w:pPr>
        <w:jc w:val="both"/>
        <w:rPr>
          <w:color w:val="000000"/>
        </w:rPr>
      </w:pPr>
    </w:p>
    <w:p w14:paraId="79EAC7C9" w14:textId="77777777" w:rsidR="00A41A73" w:rsidRPr="00514012" w:rsidRDefault="00A41A73" w:rsidP="00A41A73">
      <w:pPr>
        <w:jc w:val="both"/>
        <w:rPr>
          <w:color w:val="000000"/>
        </w:rPr>
      </w:pPr>
      <w:r w:rsidRPr="00643D73">
        <w:rPr>
          <w:b/>
          <w:bCs/>
          <w:color w:val="000000"/>
        </w:rPr>
        <w:t>Kiss Károly</w:t>
      </w:r>
      <w:r>
        <w:rPr>
          <w:color w:val="000000"/>
        </w:rPr>
        <w:t xml:space="preserve"> megkérdezi, hogy ezt az állam fizeti-e.</w:t>
      </w:r>
    </w:p>
    <w:p w14:paraId="3EFF7131" w14:textId="77777777" w:rsidR="00A41A73" w:rsidRDefault="00A41A73" w:rsidP="00A41A73">
      <w:pPr>
        <w:jc w:val="both"/>
        <w:rPr>
          <w:b/>
          <w:bCs/>
          <w:color w:val="000000"/>
        </w:rPr>
      </w:pPr>
    </w:p>
    <w:p w14:paraId="68A63259" w14:textId="77777777" w:rsidR="00A41A73" w:rsidRDefault="00A41A73" w:rsidP="00A41A73">
      <w:pPr>
        <w:jc w:val="both"/>
        <w:rPr>
          <w:bCs/>
        </w:rPr>
      </w:pPr>
      <w:r>
        <w:rPr>
          <w:b/>
        </w:rPr>
        <w:t xml:space="preserve">Lindmayer Eszter </w:t>
      </w:r>
      <w:r w:rsidRPr="00643D73">
        <w:rPr>
          <w:bCs/>
        </w:rPr>
        <w:t>elmondja, hogy igen, bizonyos feltételek mellett biztosítja.</w:t>
      </w:r>
    </w:p>
    <w:p w14:paraId="4AE68076" w14:textId="77777777" w:rsidR="00A41A73" w:rsidRDefault="00A41A73" w:rsidP="00A41A73">
      <w:pPr>
        <w:jc w:val="both"/>
        <w:rPr>
          <w:bCs/>
        </w:rPr>
      </w:pPr>
    </w:p>
    <w:p w14:paraId="07DAF993" w14:textId="77777777" w:rsidR="00A41A73" w:rsidRDefault="00A41A73" w:rsidP="00A41A73">
      <w:pPr>
        <w:jc w:val="both"/>
        <w:rPr>
          <w:b/>
        </w:rPr>
      </w:pPr>
      <w:r w:rsidRPr="00BC16F6">
        <w:rPr>
          <w:b/>
        </w:rPr>
        <w:t>Kosztra Gábor</w:t>
      </w:r>
      <w:r>
        <w:rPr>
          <w:bCs/>
        </w:rPr>
        <w:t xml:space="preserve"> a csapatépítő tréningekkel kapcsolatban e a szervezetfelépítés fejlesztéséről kérdez. </w:t>
      </w:r>
    </w:p>
    <w:p w14:paraId="76A5338C" w14:textId="77777777" w:rsidR="00A41A73" w:rsidRDefault="00A41A73" w:rsidP="00A41A73">
      <w:pPr>
        <w:ind w:right="567"/>
        <w:jc w:val="both"/>
        <w:rPr>
          <w:bCs/>
        </w:rPr>
      </w:pPr>
    </w:p>
    <w:p w14:paraId="3AB77613" w14:textId="77777777" w:rsidR="00A41A73" w:rsidRDefault="00A41A73" w:rsidP="00A41A73">
      <w:pPr>
        <w:ind w:right="567"/>
        <w:jc w:val="both"/>
        <w:rPr>
          <w:bCs/>
        </w:rPr>
      </w:pPr>
      <w:r w:rsidRPr="00BC16F6">
        <w:rPr>
          <w:b/>
        </w:rPr>
        <w:t>Hetényi Andrea</w:t>
      </w:r>
      <w:r>
        <w:rPr>
          <w:bCs/>
        </w:rPr>
        <w:t xml:space="preserve"> azt mondja, hogy azt szeretné, ha kicsit keverednének a</w:t>
      </w:r>
      <w:r w:rsidR="009C197C">
        <w:rPr>
          <w:bCs/>
        </w:rPr>
        <w:t xml:space="preserve"> jelenleg tagintézményenként </w:t>
      </w:r>
      <w:r>
        <w:rPr>
          <w:bCs/>
        </w:rPr>
        <w:t xml:space="preserve">dolgozó pedagógusok. </w:t>
      </w:r>
    </w:p>
    <w:p w14:paraId="2B398641" w14:textId="77777777" w:rsidR="00A41A73" w:rsidRDefault="00A41A73" w:rsidP="00A41A73">
      <w:pPr>
        <w:ind w:right="567"/>
        <w:jc w:val="both"/>
        <w:rPr>
          <w:bCs/>
        </w:rPr>
      </w:pPr>
    </w:p>
    <w:p w14:paraId="58E02CCD" w14:textId="77777777" w:rsidR="00A41A73" w:rsidRDefault="00A41A73" w:rsidP="00A41A73">
      <w:pPr>
        <w:ind w:right="567"/>
        <w:jc w:val="both"/>
        <w:rPr>
          <w:bCs/>
        </w:rPr>
      </w:pPr>
      <w:r w:rsidRPr="005476FB">
        <w:rPr>
          <w:b/>
        </w:rPr>
        <w:t>Horváth Dávid</w:t>
      </w:r>
      <w:r>
        <w:rPr>
          <w:bCs/>
        </w:rPr>
        <w:t xml:space="preserve"> elmondja, hogy azért ez okozhat nehézségeket.</w:t>
      </w:r>
    </w:p>
    <w:p w14:paraId="2B238F5D" w14:textId="77777777" w:rsidR="00A41A73" w:rsidRDefault="00A41A73" w:rsidP="00A41A73">
      <w:pPr>
        <w:ind w:right="567"/>
        <w:jc w:val="both"/>
        <w:rPr>
          <w:bCs/>
        </w:rPr>
      </w:pPr>
    </w:p>
    <w:p w14:paraId="0E3FA2ED" w14:textId="77777777" w:rsidR="00A41A73" w:rsidRDefault="00A41A73" w:rsidP="00A41A73">
      <w:pPr>
        <w:ind w:right="567"/>
        <w:jc w:val="both"/>
        <w:rPr>
          <w:bCs/>
        </w:rPr>
      </w:pPr>
      <w:r w:rsidRPr="005476FB">
        <w:rPr>
          <w:b/>
        </w:rPr>
        <w:t>Hetényi Andrea</w:t>
      </w:r>
      <w:r>
        <w:rPr>
          <w:bCs/>
        </w:rPr>
        <w:t xml:space="preserve"> elmondja, hogy a gyerekek könnyen veszik a változást a nyári ügyelet alatt is. A nemzetiségi csoportnak különösen jó a vegyes csoportban működés. </w:t>
      </w:r>
    </w:p>
    <w:p w14:paraId="3A5A2428" w14:textId="77777777" w:rsidR="00A41A73" w:rsidRDefault="00A41A73" w:rsidP="00A41A73">
      <w:pPr>
        <w:ind w:right="567"/>
        <w:jc w:val="both"/>
        <w:rPr>
          <w:bCs/>
        </w:rPr>
      </w:pPr>
    </w:p>
    <w:p w14:paraId="2F29E601" w14:textId="77777777" w:rsidR="00A41A73" w:rsidRDefault="00A41A73" w:rsidP="00A41A73">
      <w:pPr>
        <w:ind w:right="567"/>
        <w:jc w:val="both"/>
        <w:rPr>
          <w:bCs/>
        </w:rPr>
      </w:pPr>
      <w:r w:rsidRPr="00E215BD">
        <w:rPr>
          <w:b/>
        </w:rPr>
        <w:t>Horváth Dávid</w:t>
      </w:r>
      <w:r>
        <w:rPr>
          <w:bCs/>
        </w:rPr>
        <w:t xml:space="preserve"> elmondja, hogy nagy könnyebbség az iskolában is, hogy már ismeri a nagyokat a vegyes csoportokból. </w:t>
      </w:r>
    </w:p>
    <w:p w14:paraId="7569752C" w14:textId="77777777" w:rsidR="00A41A73" w:rsidRDefault="00A41A73" w:rsidP="00A41A73">
      <w:pPr>
        <w:ind w:right="567"/>
        <w:jc w:val="both"/>
        <w:rPr>
          <w:bCs/>
        </w:rPr>
      </w:pPr>
    </w:p>
    <w:p w14:paraId="69C11DC1" w14:textId="77777777" w:rsidR="00A41A73" w:rsidRDefault="00A41A73" w:rsidP="00A41A73">
      <w:pPr>
        <w:ind w:right="567"/>
        <w:jc w:val="both"/>
        <w:rPr>
          <w:bCs/>
        </w:rPr>
      </w:pPr>
      <w:r w:rsidRPr="005476FB">
        <w:rPr>
          <w:b/>
        </w:rPr>
        <w:t>Hetényi Andrea</w:t>
      </w:r>
      <w:r>
        <w:rPr>
          <w:bCs/>
        </w:rPr>
        <w:t xml:space="preserve"> elmondja, hogy bár a pedagógusnak több munka, de a gyengébb gyerekek nem érzik annyira lemaradásukat. A minősítési rendszer alapja az önértkelés, de nem </w:t>
      </w:r>
      <w:r w:rsidR="00553D64">
        <w:rPr>
          <w:bCs/>
        </w:rPr>
        <w:t>mernek</w:t>
      </w:r>
      <w:r>
        <w:rPr>
          <w:bCs/>
        </w:rPr>
        <w:t xml:space="preserve"> egymásról </w:t>
      </w:r>
      <w:r w:rsidR="00553D64">
        <w:rPr>
          <w:bCs/>
        </w:rPr>
        <w:t xml:space="preserve">véleményt </w:t>
      </w:r>
      <w:r>
        <w:rPr>
          <w:bCs/>
        </w:rPr>
        <w:t xml:space="preserve">írni. </w:t>
      </w:r>
    </w:p>
    <w:p w14:paraId="309F7039" w14:textId="77777777" w:rsidR="00A41A73" w:rsidRDefault="00A41A73" w:rsidP="00A41A73">
      <w:pPr>
        <w:ind w:right="567"/>
        <w:jc w:val="both"/>
        <w:rPr>
          <w:bCs/>
        </w:rPr>
      </w:pPr>
    </w:p>
    <w:p w14:paraId="6FA0FEE4" w14:textId="77777777" w:rsidR="00A41A73" w:rsidRDefault="00A41A73" w:rsidP="00A41A73">
      <w:pPr>
        <w:ind w:right="567"/>
        <w:jc w:val="both"/>
        <w:rPr>
          <w:bCs/>
        </w:rPr>
      </w:pPr>
      <w:r w:rsidRPr="00A0401D">
        <w:rPr>
          <w:b/>
        </w:rPr>
        <w:t>Horváth Dávid</w:t>
      </w:r>
      <w:r>
        <w:rPr>
          <w:bCs/>
        </w:rPr>
        <w:t xml:space="preserve"> elmondja, hogy ezért küldenek messzebbről most már minősítőt. </w:t>
      </w:r>
    </w:p>
    <w:p w14:paraId="0E5F55E9" w14:textId="77777777" w:rsidR="00A41A73" w:rsidRDefault="00A41A73" w:rsidP="00A41A73">
      <w:pPr>
        <w:ind w:right="567"/>
        <w:jc w:val="both"/>
        <w:rPr>
          <w:bCs/>
        </w:rPr>
      </w:pPr>
    </w:p>
    <w:p w14:paraId="7A6F8077" w14:textId="77777777" w:rsidR="00A41A73" w:rsidRDefault="00A41A73" w:rsidP="00A41A73">
      <w:pPr>
        <w:ind w:right="567"/>
        <w:jc w:val="both"/>
        <w:rPr>
          <w:bCs/>
        </w:rPr>
      </w:pPr>
      <w:r w:rsidRPr="00727E7A">
        <w:rPr>
          <w:b/>
        </w:rPr>
        <w:t>Koszta Gábor</w:t>
      </w:r>
      <w:r>
        <w:rPr>
          <w:bCs/>
        </w:rPr>
        <w:t xml:space="preserve"> a szülői kontrollról érdeklődik. </w:t>
      </w:r>
    </w:p>
    <w:p w14:paraId="22A0579C" w14:textId="77777777" w:rsidR="00A41A73" w:rsidRDefault="00A41A73" w:rsidP="00A41A73">
      <w:pPr>
        <w:ind w:right="567"/>
        <w:jc w:val="both"/>
        <w:rPr>
          <w:bCs/>
        </w:rPr>
      </w:pPr>
    </w:p>
    <w:p w14:paraId="7C4DB13E" w14:textId="77777777" w:rsidR="00A41A73" w:rsidRDefault="00A41A73" w:rsidP="00A41A73">
      <w:pPr>
        <w:ind w:right="567"/>
        <w:jc w:val="both"/>
        <w:rPr>
          <w:bCs/>
        </w:rPr>
      </w:pPr>
      <w:r w:rsidRPr="00727E7A">
        <w:rPr>
          <w:b/>
        </w:rPr>
        <w:t>Hetényi Andrea</w:t>
      </w:r>
      <w:r>
        <w:rPr>
          <w:bCs/>
        </w:rPr>
        <w:t xml:space="preserve"> elmondja, hogy az ellenőrzés-értékelés rendszer nincs jól kiépítve. Visszajelzést adunk. Vannak hiányosságaink ezen a téren. Már kiscsoporttól kellene, hogy legyen értékelés a gyerekekről. Ezt minden félévben alá kellene íratni a szülőkkel, a</w:t>
      </w:r>
      <w:r w:rsidR="00553D64">
        <w:rPr>
          <w:bCs/>
        </w:rPr>
        <w:t xml:space="preserve"> </w:t>
      </w:r>
      <w:r>
        <w:rPr>
          <w:bCs/>
        </w:rPr>
        <w:t xml:space="preserve">mérhető eredményeket. </w:t>
      </w:r>
    </w:p>
    <w:p w14:paraId="4B9592DB" w14:textId="77777777" w:rsidR="00A41A73" w:rsidRDefault="00A41A73" w:rsidP="00A41A73">
      <w:pPr>
        <w:ind w:right="567"/>
        <w:jc w:val="both"/>
        <w:rPr>
          <w:bCs/>
        </w:rPr>
      </w:pPr>
    </w:p>
    <w:p w14:paraId="442FB4CC" w14:textId="77777777" w:rsidR="00A41A73" w:rsidRDefault="00A41A73" w:rsidP="00A41A73">
      <w:pPr>
        <w:ind w:right="567"/>
        <w:jc w:val="both"/>
        <w:rPr>
          <w:bCs/>
        </w:rPr>
      </w:pPr>
      <w:r w:rsidRPr="00786DF4">
        <w:rPr>
          <w:b/>
        </w:rPr>
        <w:lastRenderedPageBreak/>
        <w:t>Kosztra Gábor</w:t>
      </w:r>
      <w:r>
        <w:rPr>
          <w:bCs/>
        </w:rPr>
        <w:t xml:space="preserve"> az óvoda honlapjának létrehozásáról érdeklődik. Erre van-e személyi feltétel?</w:t>
      </w:r>
    </w:p>
    <w:p w14:paraId="7537DCC2" w14:textId="77777777" w:rsidR="00A41A73" w:rsidRDefault="00A41A73" w:rsidP="00A41A73">
      <w:pPr>
        <w:ind w:right="567"/>
        <w:jc w:val="both"/>
        <w:rPr>
          <w:bCs/>
        </w:rPr>
      </w:pPr>
    </w:p>
    <w:p w14:paraId="7B1CF8D5" w14:textId="77777777" w:rsidR="00A41A73" w:rsidRDefault="00A41A73" w:rsidP="00A41A73">
      <w:pPr>
        <w:ind w:right="567"/>
        <w:jc w:val="both"/>
        <w:rPr>
          <w:bCs/>
        </w:rPr>
      </w:pPr>
      <w:r w:rsidRPr="00786DF4">
        <w:rPr>
          <w:b/>
        </w:rPr>
        <w:t>Hetényi Andrea</w:t>
      </w:r>
      <w:r>
        <w:rPr>
          <w:bCs/>
        </w:rPr>
        <w:t xml:space="preserve"> elmondja, hogy van óvodatitkár, aki tudná ezt csinálni, és jobb lenne a honlap, mint a Facebook oldal. </w:t>
      </w:r>
    </w:p>
    <w:p w14:paraId="2182F50C" w14:textId="77777777" w:rsidR="00A41A73" w:rsidRDefault="00A41A73" w:rsidP="00A41A73">
      <w:pPr>
        <w:ind w:right="567"/>
        <w:jc w:val="both"/>
        <w:rPr>
          <w:bCs/>
        </w:rPr>
      </w:pPr>
    </w:p>
    <w:p w14:paraId="37FF95F7" w14:textId="77777777" w:rsidR="00A41A73" w:rsidRDefault="00A41A73" w:rsidP="00A41A73">
      <w:pPr>
        <w:ind w:right="567"/>
        <w:jc w:val="both"/>
        <w:rPr>
          <w:bCs/>
        </w:rPr>
      </w:pPr>
      <w:r w:rsidRPr="00D13B7F">
        <w:rPr>
          <w:b/>
        </w:rPr>
        <w:t>Lindmayer Eszter</w:t>
      </w:r>
      <w:r>
        <w:rPr>
          <w:bCs/>
        </w:rPr>
        <w:t xml:space="preserve"> elmondja, hogy ez egy tájékoztató csatorna kellene, hogy legyen, nem pedig kommunikációs csatorna. </w:t>
      </w:r>
    </w:p>
    <w:p w14:paraId="6328FEF1" w14:textId="77777777" w:rsidR="00A41A73" w:rsidRDefault="00A41A73" w:rsidP="00A41A73">
      <w:pPr>
        <w:ind w:right="567"/>
        <w:jc w:val="both"/>
        <w:rPr>
          <w:bCs/>
        </w:rPr>
      </w:pPr>
    </w:p>
    <w:p w14:paraId="36C95811" w14:textId="77777777" w:rsidR="00A41A73" w:rsidRDefault="00A41A73" w:rsidP="00A41A73">
      <w:pPr>
        <w:ind w:right="567"/>
        <w:jc w:val="both"/>
        <w:rPr>
          <w:bCs/>
        </w:rPr>
      </w:pPr>
      <w:r w:rsidRPr="00553D64">
        <w:rPr>
          <w:b/>
        </w:rPr>
        <w:t>Kosztra Gábor</w:t>
      </w:r>
      <w:r>
        <w:rPr>
          <w:bCs/>
        </w:rPr>
        <w:t xml:space="preserve"> a </w:t>
      </w:r>
      <w:r w:rsidR="00553D64">
        <w:rPr>
          <w:bCs/>
        </w:rPr>
        <w:t xml:space="preserve">pályázatban szereplő </w:t>
      </w:r>
      <w:r>
        <w:rPr>
          <w:bCs/>
        </w:rPr>
        <w:t>család-óvoda kapcsolat új szemléletéről érdeklődik.</w:t>
      </w:r>
    </w:p>
    <w:p w14:paraId="654448F5" w14:textId="77777777" w:rsidR="00A41A73" w:rsidRDefault="00A41A73" w:rsidP="00A41A73">
      <w:pPr>
        <w:ind w:right="567"/>
        <w:jc w:val="both"/>
        <w:rPr>
          <w:bCs/>
        </w:rPr>
      </w:pPr>
    </w:p>
    <w:p w14:paraId="07AFD578" w14:textId="77777777" w:rsidR="00A41A73" w:rsidRDefault="00A41A73" w:rsidP="00A41A73">
      <w:pPr>
        <w:ind w:right="567"/>
        <w:jc w:val="both"/>
        <w:rPr>
          <w:bCs/>
        </w:rPr>
      </w:pPr>
      <w:r w:rsidRPr="00F618CB">
        <w:rPr>
          <w:b/>
        </w:rPr>
        <w:t>Hetényi Andrea</w:t>
      </w:r>
      <w:r>
        <w:rPr>
          <w:bCs/>
        </w:rPr>
        <w:t xml:space="preserve"> elmondja, hogy több programba lehetne bevonni a családokat, pl. családi napokat lehetne szervezni. Régi vágya, hogy a szülők bejöhessenek egy napot, hogy délelőtt aktív részese lehessen egy napnak. </w:t>
      </w:r>
    </w:p>
    <w:p w14:paraId="7F9D16BC" w14:textId="77777777" w:rsidR="00A41A73" w:rsidRDefault="00A41A73" w:rsidP="00A41A73">
      <w:pPr>
        <w:ind w:right="567"/>
        <w:jc w:val="both"/>
        <w:rPr>
          <w:bCs/>
        </w:rPr>
      </w:pPr>
    </w:p>
    <w:p w14:paraId="487E28B3" w14:textId="77777777" w:rsidR="00A41A73" w:rsidRDefault="00A41A73" w:rsidP="00A41A73">
      <w:pPr>
        <w:ind w:right="567"/>
        <w:jc w:val="both"/>
        <w:rPr>
          <w:bCs/>
        </w:rPr>
      </w:pPr>
      <w:r w:rsidRPr="005539CC">
        <w:rPr>
          <w:b/>
        </w:rPr>
        <w:t>Kosztra Gábor</w:t>
      </w:r>
      <w:r>
        <w:rPr>
          <w:bCs/>
        </w:rPr>
        <w:t xml:space="preserve"> megkérdezi, hogy a gyerek napirendjének ismerete is ehhez kapcsolódik?</w:t>
      </w:r>
    </w:p>
    <w:p w14:paraId="2AEC455A" w14:textId="77777777" w:rsidR="00A41A73" w:rsidRDefault="00A41A73" w:rsidP="00A41A73">
      <w:pPr>
        <w:ind w:right="567"/>
        <w:jc w:val="both"/>
        <w:rPr>
          <w:bCs/>
        </w:rPr>
      </w:pPr>
    </w:p>
    <w:p w14:paraId="452D5DDE" w14:textId="77777777" w:rsidR="00A41A73" w:rsidRDefault="00A41A73" w:rsidP="00A41A73">
      <w:pPr>
        <w:ind w:right="567"/>
        <w:jc w:val="both"/>
        <w:rPr>
          <w:bCs/>
        </w:rPr>
      </w:pPr>
      <w:r w:rsidRPr="005539CC">
        <w:rPr>
          <w:b/>
        </w:rPr>
        <w:t>Hetényi Andrea</w:t>
      </w:r>
      <w:r>
        <w:rPr>
          <w:bCs/>
        </w:rPr>
        <w:t xml:space="preserve"> elmondja, hogy a pedagógiai program ad bizonyos rugalmasságot ebben. Látni kellene, hogy ki mivel foglalkozik. Pesti ovikban pl. elküldik a heti tervet a szülőknek, és ők is tudnak róla beszélni otthon. </w:t>
      </w:r>
    </w:p>
    <w:p w14:paraId="7876F51F" w14:textId="77777777" w:rsidR="00A41A73" w:rsidRDefault="00A41A73" w:rsidP="00A41A73">
      <w:pPr>
        <w:ind w:right="567"/>
        <w:jc w:val="both"/>
        <w:rPr>
          <w:bCs/>
        </w:rPr>
      </w:pPr>
    </w:p>
    <w:p w14:paraId="06A6A08C" w14:textId="77777777" w:rsidR="00A41A73" w:rsidRDefault="00A41A73" w:rsidP="00A41A73">
      <w:pPr>
        <w:ind w:right="567"/>
        <w:jc w:val="both"/>
        <w:rPr>
          <w:bCs/>
        </w:rPr>
      </w:pPr>
      <w:r w:rsidRPr="005539CC">
        <w:rPr>
          <w:b/>
        </w:rPr>
        <w:t>Kosztra Gábor</w:t>
      </w:r>
      <w:r>
        <w:rPr>
          <w:bCs/>
        </w:rPr>
        <w:t xml:space="preserve"> belső ellenőrzési rendszerről érdeklődik.</w:t>
      </w:r>
    </w:p>
    <w:p w14:paraId="4169DF1F" w14:textId="77777777" w:rsidR="00A41A73" w:rsidRDefault="00A41A73" w:rsidP="00A41A73">
      <w:pPr>
        <w:ind w:right="567"/>
        <w:jc w:val="both"/>
        <w:rPr>
          <w:bCs/>
        </w:rPr>
      </w:pPr>
    </w:p>
    <w:p w14:paraId="15A16DF3" w14:textId="77777777" w:rsidR="00A41A73" w:rsidRDefault="00A41A73" w:rsidP="00A41A73">
      <w:pPr>
        <w:ind w:right="567"/>
        <w:jc w:val="both"/>
        <w:rPr>
          <w:bCs/>
        </w:rPr>
      </w:pPr>
      <w:r w:rsidRPr="005539CC">
        <w:rPr>
          <w:b/>
        </w:rPr>
        <w:t>Hetényi Andrea</w:t>
      </w:r>
      <w:r>
        <w:rPr>
          <w:bCs/>
        </w:rPr>
        <w:t xml:space="preserve"> elmondja, hogy ez értékelné az ő vezetőimunkáját is.</w:t>
      </w:r>
    </w:p>
    <w:p w14:paraId="6D03B3E7" w14:textId="77777777" w:rsidR="00A41A73" w:rsidRDefault="00A41A73" w:rsidP="00A41A73">
      <w:pPr>
        <w:ind w:right="567"/>
        <w:jc w:val="both"/>
        <w:rPr>
          <w:bCs/>
        </w:rPr>
      </w:pPr>
    </w:p>
    <w:p w14:paraId="4219A0B3" w14:textId="77777777" w:rsidR="00A41A73" w:rsidRDefault="00A41A73" w:rsidP="00A41A73">
      <w:pPr>
        <w:ind w:right="567"/>
        <w:jc w:val="both"/>
        <w:rPr>
          <w:bCs/>
        </w:rPr>
      </w:pPr>
      <w:r w:rsidRPr="005539CC">
        <w:rPr>
          <w:b/>
        </w:rPr>
        <w:t>Kosztra Gábor</w:t>
      </w:r>
      <w:r>
        <w:rPr>
          <w:bCs/>
        </w:rPr>
        <w:t xml:space="preserve"> a madárbarát óvodaprogramról érdeklődik.</w:t>
      </w:r>
    </w:p>
    <w:p w14:paraId="6C36CF90" w14:textId="77777777" w:rsidR="00A41A73" w:rsidRDefault="00A41A73" w:rsidP="00A41A73">
      <w:pPr>
        <w:ind w:right="567"/>
        <w:jc w:val="both"/>
        <w:rPr>
          <w:bCs/>
        </w:rPr>
      </w:pPr>
    </w:p>
    <w:p w14:paraId="0DC5ADAB" w14:textId="77777777" w:rsidR="00A41A73" w:rsidRDefault="00A41A73" w:rsidP="00A41A73">
      <w:pPr>
        <w:ind w:right="567"/>
        <w:jc w:val="both"/>
        <w:rPr>
          <w:bCs/>
        </w:rPr>
      </w:pPr>
      <w:r w:rsidRPr="005539CC">
        <w:rPr>
          <w:b/>
        </w:rPr>
        <w:t>Hetényi Anrdea</w:t>
      </w:r>
      <w:r>
        <w:rPr>
          <w:bCs/>
        </w:rPr>
        <w:t xml:space="preserve"> elmondja, hogy két tagintézményben működött ez. A szülők fizetik. Az idei előadó nem volt olyan jó. Eddig a Madártani Egyesülettől jöttek.</w:t>
      </w:r>
    </w:p>
    <w:p w14:paraId="73A43164" w14:textId="77777777" w:rsidR="00A41A73" w:rsidRDefault="00A41A73" w:rsidP="00A41A73">
      <w:pPr>
        <w:ind w:right="567"/>
        <w:jc w:val="both"/>
        <w:rPr>
          <w:bCs/>
        </w:rPr>
      </w:pPr>
    </w:p>
    <w:p w14:paraId="7D07B2F9" w14:textId="77777777" w:rsidR="00A41A73" w:rsidRDefault="00A41A73" w:rsidP="00A41A73">
      <w:pPr>
        <w:ind w:right="567"/>
        <w:jc w:val="both"/>
        <w:rPr>
          <w:bCs/>
        </w:rPr>
      </w:pPr>
      <w:r w:rsidRPr="00587CD1">
        <w:rPr>
          <w:b/>
        </w:rPr>
        <w:t>Kosztra Gábor</w:t>
      </w:r>
      <w:r>
        <w:rPr>
          <w:bCs/>
        </w:rPr>
        <w:t xml:space="preserve"> megköszöni a válaszokat. </w:t>
      </w:r>
    </w:p>
    <w:p w14:paraId="2B69FF28" w14:textId="77777777" w:rsidR="00A41A73" w:rsidRDefault="00A41A73" w:rsidP="00A41A73">
      <w:pPr>
        <w:ind w:right="567"/>
        <w:jc w:val="both"/>
        <w:rPr>
          <w:bCs/>
        </w:rPr>
      </w:pPr>
    </w:p>
    <w:p w14:paraId="1C6E6F62" w14:textId="77777777" w:rsidR="00A41A73" w:rsidRDefault="00A41A73" w:rsidP="00A41A73">
      <w:pPr>
        <w:ind w:right="567"/>
        <w:jc w:val="both"/>
        <w:rPr>
          <w:bCs/>
        </w:rPr>
      </w:pPr>
      <w:r w:rsidRPr="00F510DE">
        <w:rPr>
          <w:b/>
        </w:rPr>
        <w:t>Kiss Károly</w:t>
      </w:r>
      <w:r>
        <w:rPr>
          <w:bCs/>
        </w:rPr>
        <w:t xml:space="preserve"> megköszöni Kosztra Gábor kérdéseit, amely tisztázott sok</w:t>
      </w:r>
      <w:r w:rsidR="00553D64">
        <w:rPr>
          <w:bCs/>
        </w:rPr>
        <w:t xml:space="preserve"> </w:t>
      </w:r>
      <w:r>
        <w:rPr>
          <w:bCs/>
        </w:rPr>
        <w:t>általánosságot. Az volt</w:t>
      </w:r>
      <w:r w:rsidR="00553D64">
        <w:rPr>
          <w:bCs/>
        </w:rPr>
        <w:t xml:space="preserve"> azonban</w:t>
      </w:r>
      <w:r>
        <w:rPr>
          <w:bCs/>
        </w:rPr>
        <w:t xml:space="preserve"> az érzése, hogy sok mondat más óvodavezetői pályázatból lett átemelve. </w:t>
      </w:r>
    </w:p>
    <w:p w14:paraId="53B3D1E0" w14:textId="77777777" w:rsidR="00A41A73" w:rsidRDefault="00A41A73" w:rsidP="00A41A73">
      <w:pPr>
        <w:ind w:right="567"/>
        <w:jc w:val="both"/>
        <w:rPr>
          <w:bCs/>
        </w:rPr>
      </w:pPr>
    </w:p>
    <w:p w14:paraId="34875EF5" w14:textId="77777777" w:rsidR="00A41A73" w:rsidRDefault="00A41A73" w:rsidP="00A41A73">
      <w:pPr>
        <w:ind w:right="567"/>
        <w:jc w:val="both"/>
        <w:rPr>
          <w:bCs/>
        </w:rPr>
      </w:pPr>
      <w:r w:rsidRPr="00F510DE">
        <w:rPr>
          <w:b/>
        </w:rPr>
        <w:t>Horváth Dávid</w:t>
      </w:r>
      <w:r>
        <w:rPr>
          <w:bCs/>
        </w:rPr>
        <w:t xml:space="preserve"> elmondja, hogy nehéz úgy vállalni valamit, hogy nem ismeri a lehetőségeket. </w:t>
      </w:r>
    </w:p>
    <w:p w14:paraId="4852BC03" w14:textId="77777777" w:rsidR="00A41A73" w:rsidRDefault="00A41A73" w:rsidP="00A41A73">
      <w:pPr>
        <w:ind w:right="567"/>
        <w:jc w:val="both"/>
        <w:rPr>
          <w:bCs/>
        </w:rPr>
      </w:pPr>
    </w:p>
    <w:p w14:paraId="2903A538" w14:textId="77777777" w:rsidR="00A41A73" w:rsidRDefault="00A41A73" w:rsidP="00A41A73">
      <w:pPr>
        <w:ind w:right="567"/>
        <w:jc w:val="both"/>
        <w:rPr>
          <w:bCs/>
        </w:rPr>
      </w:pPr>
      <w:r w:rsidRPr="00F510DE">
        <w:rPr>
          <w:b/>
        </w:rPr>
        <w:t>Kiss Károly</w:t>
      </w:r>
      <w:r>
        <w:rPr>
          <w:bCs/>
        </w:rPr>
        <w:t xml:space="preserve"> szerint nem pont ugyanarról beszélnek. Konkrétan egy másik óvodavezetői pályázatból vannak beemelve dolgok.</w:t>
      </w:r>
    </w:p>
    <w:p w14:paraId="0BE61EED" w14:textId="77777777" w:rsidR="00A41A73" w:rsidRDefault="00A41A73" w:rsidP="00A41A73">
      <w:pPr>
        <w:ind w:right="567"/>
        <w:jc w:val="both"/>
        <w:rPr>
          <w:bCs/>
        </w:rPr>
      </w:pPr>
    </w:p>
    <w:p w14:paraId="163D2BD0" w14:textId="77777777" w:rsidR="00A41A73" w:rsidRDefault="00A41A73" w:rsidP="00A41A73">
      <w:pPr>
        <w:ind w:right="567"/>
        <w:jc w:val="both"/>
        <w:rPr>
          <w:bCs/>
        </w:rPr>
      </w:pPr>
      <w:r w:rsidRPr="00F510DE">
        <w:rPr>
          <w:b/>
        </w:rPr>
        <w:t>Plentner Katalin</w:t>
      </w:r>
      <w:r>
        <w:rPr>
          <w:bCs/>
        </w:rPr>
        <w:t xml:space="preserve"> elmondja, hogy nagyon tetszett neki a pályázat, az idézetek és az emberbarát kifejezőmód. Elmondja, hogy ő is megnézett pályázatokat, amikor beadta a Művelődési Ház élére</w:t>
      </w:r>
      <w:r w:rsidR="00553D64">
        <w:rPr>
          <w:bCs/>
        </w:rPr>
        <w:t xml:space="preserve"> jelentkezését</w:t>
      </w:r>
      <w:r>
        <w:rPr>
          <w:bCs/>
        </w:rPr>
        <w:t xml:space="preserve">. </w:t>
      </w:r>
    </w:p>
    <w:p w14:paraId="43C68981" w14:textId="77777777" w:rsidR="00A41A73" w:rsidRDefault="00A41A73" w:rsidP="00A41A73">
      <w:pPr>
        <w:ind w:right="567"/>
        <w:jc w:val="both"/>
        <w:rPr>
          <w:bCs/>
        </w:rPr>
      </w:pPr>
    </w:p>
    <w:p w14:paraId="3295E385" w14:textId="77777777" w:rsidR="00A41A73" w:rsidRDefault="00A41A73" w:rsidP="00A41A73">
      <w:pPr>
        <w:ind w:right="567"/>
        <w:jc w:val="both"/>
        <w:rPr>
          <w:bCs/>
        </w:rPr>
      </w:pPr>
      <w:r w:rsidRPr="00F510DE">
        <w:rPr>
          <w:b/>
        </w:rPr>
        <w:t>Marafkó Márk</w:t>
      </w:r>
      <w:r>
        <w:rPr>
          <w:bCs/>
        </w:rPr>
        <w:t xml:space="preserve"> az SNI-s gyerekek integrálásáról érdeklődik. Hiányolja a szakpedagógust.</w:t>
      </w:r>
    </w:p>
    <w:p w14:paraId="3B462DFF" w14:textId="77777777" w:rsidR="00A41A73" w:rsidRDefault="00A41A73" w:rsidP="00A41A73">
      <w:pPr>
        <w:ind w:right="567"/>
        <w:jc w:val="both"/>
        <w:rPr>
          <w:bCs/>
        </w:rPr>
      </w:pPr>
    </w:p>
    <w:p w14:paraId="0E5F70D2" w14:textId="77777777" w:rsidR="00A41A73" w:rsidRDefault="00A41A73" w:rsidP="00A41A73">
      <w:pPr>
        <w:ind w:right="567"/>
        <w:jc w:val="both"/>
        <w:rPr>
          <w:bCs/>
        </w:rPr>
      </w:pPr>
      <w:r w:rsidRPr="00553D64">
        <w:rPr>
          <w:b/>
        </w:rPr>
        <w:lastRenderedPageBreak/>
        <w:t>Hetényi Andrea</w:t>
      </w:r>
      <w:r>
        <w:rPr>
          <w:bCs/>
        </w:rPr>
        <w:t xml:space="preserve"> elmondja, hogy a Pedagógiai Szakszolgálattal lesz szerződés, az SNI-s gyereket pedig bármelyik pedagógusnak integrálnia kell, sok van. </w:t>
      </w:r>
    </w:p>
    <w:p w14:paraId="7E77F251" w14:textId="77777777" w:rsidR="00A41A73" w:rsidRDefault="00A41A73" w:rsidP="00A41A73">
      <w:pPr>
        <w:ind w:right="567"/>
        <w:jc w:val="both"/>
        <w:rPr>
          <w:bCs/>
        </w:rPr>
      </w:pPr>
    </w:p>
    <w:p w14:paraId="5A97F8F2" w14:textId="77777777" w:rsidR="00A41A73" w:rsidRPr="00F510DE" w:rsidRDefault="00A41A73" w:rsidP="00A41A73">
      <w:pPr>
        <w:ind w:right="567"/>
        <w:jc w:val="both"/>
        <w:rPr>
          <w:bCs/>
        </w:rPr>
      </w:pPr>
      <w:r w:rsidRPr="00F510DE">
        <w:rPr>
          <w:b/>
        </w:rPr>
        <w:t>Marafkó Márk</w:t>
      </w:r>
      <w:r>
        <w:rPr>
          <w:b/>
        </w:rPr>
        <w:t xml:space="preserve"> </w:t>
      </w:r>
      <w:r>
        <w:rPr>
          <w:bCs/>
        </w:rPr>
        <w:t>arról érdeklődik, hogy a sérült, hátrányos gyerekek hogyan találják meg a helyüket?</w:t>
      </w:r>
    </w:p>
    <w:p w14:paraId="13364EEF" w14:textId="77777777" w:rsidR="00A41A73" w:rsidRDefault="00A41A73" w:rsidP="00A41A73">
      <w:pPr>
        <w:ind w:right="567"/>
        <w:jc w:val="both"/>
        <w:rPr>
          <w:bCs/>
        </w:rPr>
      </w:pPr>
    </w:p>
    <w:p w14:paraId="257ED355" w14:textId="77777777" w:rsidR="00A41A73" w:rsidRDefault="00A41A73" w:rsidP="00A41A73">
      <w:pPr>
        <w:ind w:right="567"/>
        <w:jc w:val="both"/>
        <w:rPr>
          <w:bCs/>
        </w:rPr>
      </w:pPr>
      <w:r w:rsidRPr="001E10C1">
        <w:rPr>
          <w:b/>
        </w:rPr>
        <w:t>Hetényi Andrea</w:t>
      </w:r>
      <w:r>
        <w:rPr>
          <w:bCs/>
        </w:rPr>
        <w:t xml:space="preserve"> elmondja, hogy sok ilyen gyerek van, de ezzel nem igazán foglalkoznak. Nem tűnnek ki a csoportokból. A gyerekek befogadják és segítik. </w:t>
      </w:r>
    </w:p>
    <w:p w14:paraId="0D7E39AD" w14:textId="77777777" w:rsidR="00A41A73" w:rsidRDefault="00A41A73" w:rsidP="00A41A73">
      <w:pPr>
        <w:ind w:right="567"/>
        <w:jc w:val="both"/>
        <w:rPr>
          <w:bCs/>
        </w:rPr>
      </w:pPr>
    </w:p>
    <w:p w14:paraId="3E775480" w14:textId="77777777" w:rsidR="00A41A73" w:rsidRDefault="00A41A73" w:rsidP="00A41A73">
      <w:pPr>
        <w:ind w:right="567"/>
        <w:jc w:val="both"/>
        <w:rPr>
          <w:bCs/>
        </w:rPr>
      </w:pPr>
      <w:r w:rsidRPr="001E10C1">
        <w:rPr>
          <w:b/>
        </w:rPr>
        <w:t>Horváth Dávid</w:t>
      </w:r>
      <w:r>
        <w:rPr>
          <w:bCs/>
        </w:rPr>
        <w:t xml:space="preserve"> elmondja, hogy a kisebbség miatt is fontos az elfogadás</w:t>
      </w:r>
    </w:p>
    <w:p w14:paraId="02F18440" w14:textId="77777777" w:rsidR="00A41A73" w:rsidRDefault="00A41A73" w:rsidP="00A41A73">
      <w:pPr>
        <w:ind w:right="567"/>
        <w:jc w:val="both"/>
        <w:rPr>
          <w:bCs/>
        </w:rPr>
      </w:pPr>
    </w:p>
    <w:p w14:paraId="066B4540" w14:textId="77777777" w:rsidR="00A41A73" w:rsidRDefault="00A41A73" w:rsidP="00A41A73">
      <w:pPr>
        <w:ind w:right="567"/>
        <w:jc w:val="both"/>
        <w:rPr>
          <w:bCs/>
        </w:rPr>
      </w:pPr>
      <w:r w:rsidRPr="001E10C1">
        <w:rPr>
          <w:b/>
        </w:rPr>
        <w:t>Hadi Tamás</w:t>
      </w:r>
      <w:r>
        <w:rPr>
          <w:bCs/>
        </w:rPr>
        <w:t xml:space="preserve"> elmondja, hogy az internetet sokan mankóként használják, de ez rákészülés. Nagyon jó anyag volt. </w:t>
      </w:r>
    </w:p>
    <w:p w14:paraId="5C4C4BFE" w14:textId="77777777" w:rsidR="00A41A73" w:rsidRDefault="00A41A73" w:rsidP="00A41A73">
      <w:pPr>
        <w:ind w:right="567"/>
        <w:jc w:val="both"/>
        <w:rPr>
          <w:bCs/>
        </w:rPr>
      </w:pPr>
    </w:p>
    <w:p w14:paraId="760C3264" w14:textId="77777777" w:rsidR="00A41A73" w:rsidRDefault="00A41A73" w:rsidP="00A41A73">
      <w:pPr>
        <w:ind w:right="567"/>
        <w:jc w:val="both"/>
        <w:rPr>
          <w:bCs/>
        </w:rPr>
      </w:pPr>
      <w:r w:rsidRPr="00B43442">
        <w:rPr>
          <w:b/>
        </w:rPr>
        <w:t>Schindler László</w:t>
      </w:r>
      <w:r>
        <w:rPr>
          <w:bCs/>
        </w:rPr>
        <w:t xml:space="preserve"> elmondja, hogy köszöni a pályázatot.</w:t>
      </w:r>
    </w:p>
    <w:p w14:paraId="4CF62329" w14:textId="77777777" w:rsidR="00A41A73" w:rsidRDefault="00A41A73" w:rsidP="00A41A73">
      <w:pPr>
        <w:ind w:right="567"/>
        <w:jc w:val="both"/>
        <w:rPr>
          <w:bCs/>
        </w:rPr>
      </w:pPr>
    </w:p>
    <w:p w14:paraId="19AFA70D" w14:textId="77777777" w:rsidR="00A41A73" w:rsidRDefault="00A41A73" w:rsidP="00A41A73">
      <w:pPr>
        <w:ind w:right="567"/>
        <w:jc w:val="both"/>
        <w:rPr>
          <w:bCs/>
        </w:rPr>
      </w:pPr>
      <w:r w:rsidRPr="00CF0B3E">
        <w:rPr>
          <w:b/>
        </w:rPr>
        <w:t>Horváth Dávid</w:t>
      </w:r>
      <w:r>
        <w:rPr>
          <w:bCs/>
        </w:rPr>
        <w:t xml:space="preserve"> szavazásra bocsájtja a kérdést. </w:t>
      </w:r>
    </w:p>
    <w:p w14:paraId="02A85852" w14:textId="77777777" w:rsidR="00CF0B3E" w:rsidRDefault="00CF0B3E" w:rsidP="00A41A73">
      <w:pPr>
        <w:ind w:right="567"/>
        <w:jc w:val="both"/>
        <w:rPr>
          <w:bCs/>
        </w:rPr>
      </w:pPr>
    </w:p>
    <w:p w14:paraId="0F50F6EB" w14:textId="77777777" w:rsidR="00CF0B3E" w:rsidRDefault="00CF0B3E" w:rsidP="00A41A73">
      <w:pPr>
        <w:ind w:right="567"/>
        <w:jc w:val="both"/>
        <w:rPr>
          <w:bCs/>
        </w:rPr>
      </w:pPr>
      <w:r w:rsidRPr="00CF0B3E">
        <w:rPr>
          <w:b/>
        </w:rPr>
        <w:t>Hetényi Andrea</w:t>
      </w:r>
      <w:r>
        <w:rPr>
          <w:bCs/>
        </w:rPr>
        <w:t xml:space="preserve"> bejelenti érintettségét, ezért nem vesz részt a szavazásban</w:t>
      </w:r>
    </w:p>
    <w:p w14:paraId="301D4089" w14:textId="77777777" w:rsidR="00CF0B3E" w:rsidRDefault="00CF0B3E" w:rsidP="00A41A73">
      <w:pPr>
        <w:ind w:right="567"/>
        <w:jc w:val="both"/>
        <w:rPr>
          <w:bCs/>
        </w:rPr>
      </w:pPr>
    </w:p>
    <w:p w14:paraId="6D4183DC" w14:textId="35DC1500" w:rsidR="00CF0B3E" w:rsidRDefault="0009328C" w:rsidP="00A41A73">
      <w:pPr>
        <w:ind w:right="567"/>
        <w:jc w:val="both"/>
        <w:rPr>
          <w:bCs/>
        </w:rPr>
      </w:pPr>
      <w:r>
        <w:rPr>
          <w:bCs/>
        </w:rPr>
        <w:t xml:space="preserve">A jelenlévő 9 bizottsági tag 8 igen szavazattal az alábbi határozatot hozta: </w:t>
      </w:r>
    </w:p>
    <w:p w14:paraId="571E6B2E" w14:textId="77777777" w:rsidR="0009328C" w:rsidRDefault="0009328C" w:rsidP="00A41A73">
      <w:pPr>
        <w:ind w:right="567"/>
        <w:jc w:val="both"/>
        <w:rPr>
          <w:bCs/>
        </w:rPr>
      </w:pPr>
    </w:p>
    <w:p w14:paraId="056C82B1" w14:textId="77777777" w:rsidR="00CF0B3E" w:rsidRPr="007F4ADB" w:rsidRDefault="00CF0B3E" w:rsidP="00CF0B3E">
      <w:pPr>
        <w:jc w:val="center"/>
        <w:rPr>
          <w:b/>
          <w:i/>
          <w:szCs w:val="18"/>
        </w:rPr>
      </w:pPr>
      <w:r w:rsidRPr="007F4ADB">
        <w:rPr>
          <w:b/>
          <w:i/>
          <w:szCs w:val="18"/>
        </w:rPr>
        <w:t>Nagymaros Város Önkormányzata</w:t>
      </w:r>
    </w:p>
    <w:p w14:paraId="7C0B646E" w14:textId="77777777" w:rsidR="00FF4B80" w:rsidRDefault="00CF0B3E" w:rsidP="00CF0B3E">
      <w:pPr>
        <w:jc w:val="center"/>
      </w:pPr>
      <w:r w:rsidRPr="007376CE">
        <w:rPr>
          <w:b/>
          <w:i/>
          <w:szCs w:val="18"/>
        </w:rPr>
        <w:t>Humán, Szociális, Kulturális, Ügyrendi, Összeférhetetlenségi és Szavazatszámláló</w:t>
      </w:r>
      <w:r w:rsidRPr="007376CE">
        <w:rPr>
          <w:b/>
        </w:rPr>
        <w:t xml:space="preserve"> </w:t>
      </w:r>
      <w:r w:rsidRPr="007376CE">
        <w:rPr>
          <w:b/>
          <w:i/>
          <w:szCs w:val="18"/>
        </w:rPr>
        <w:t>Bizottsága</w:t>
      </w:r>
      <w:r w:rsidRPr="00502417">
        <w:t xml:space="preserve"> </w:t>
      </w:r>
    </w:p>
    <w:p w14:paraId="2EDE65D7" w14:textId="3E4754F8" w:rsidR="00CF0B3E" w:rsidRDefault="00FF4B80" w:rsidP="00CF0B3E">
      <w:pPr>
        <w:jc w:val="center"/>
        <w:rPr>
          <w:b/>
          <w:i/>
          <w:szCs w:val="18"/>
          <w:u w:val="single"/>
        </w:rPr>
      </w:pPr>
      <w:r>
        <w:rPr>
          <w:b/>
          <w:i/>
          <w:szCs w:val="18"/>
          <w:u w:val="single"/>
        </w:rPr>
        <w:t>8</w:t>
      </w:r>
      <w:r w:rsidR="00CF0B3E" w:rsidRPr="00320AC7">
        <w:rPr>
          <w:b/>
          <w:i/>
          <w:szCs w:val="18"/>
          <w:u w:val="single"/>
        </w:rPr>
        <w:t>/</w:t>
      </w:r>
      <w:r w:rsidR="00CF0B3E" w:rsidRPr="007F4ADB">
        <w:rPr>
          <w:b/>
          <w:i/>
          <w:szCs w:val="18"/>
          <w:u w:val="single"/>
        </w:rPr>
        <w:t>20</w:t>
      </w:r>
      <w:r w:rsidR="00CF0B3E">
        <w:rPr>
          <w:b/>
          <w:i/>
          <w:szCs w:val="18"/>
          <w:u w:val="single"/>
        </w:rPr>
        <w:t>20</w:t>
      </w:r>
      <w:r w:rsidR="00CF0B3E" w:rsidRPr="007F4ADB">
        <w:rPr>
          <w:b/>
          <w:i/>
          <w:szCs w:val="18"/>
          <w:u w:val="single"/>
        </w:rPr>
        <w:t xml:space="preserve">. </w:t>
      </w:r>
      <w:r w:rsidR="00CF0B3E">
        <w:rPr>
          <w:b/>
          <w:i/>
          <w:szCs w:val="18"/>
          <w:u w:val="single"/>
        </w:rPr>
        <w:t>(</w:t>
      </w:r>
      <w:r w:rsidR="00320AC7">
        <w:rPr>
          <w:b/>
          <w:i/>
          <w:szCs w:val="18"/>
          <w:u w:val="single"/>
        </w:rPr>
        <w:t>07</w:t>
      </w:r>
      <w:r w:rsidR="00CF0B3E" w:rsidRPr="007F4ADB">
        <w:rPr>
          <w:b/>
          <w:i/>
          <w:szCs w:val="18"/>
          <w:u w:val="single"/>
        </w:rPr>
        <w:t xml:space="preserve">. </w:t>
      </w:r>
      <w:r w:rsidR="00082DE8">
        <w:rPr>
          <w:b/>
          <w:i/>
          <w:szCs w:val="18"/>
          <w:u w:val="single"/>
        </w:rPr>
        <w:t>28</w:t>
      </w:r>
      <w:r w:rsidR="00CF0B3E" w:rsidRPr="007F4ADB">
        <w:rPr>
          <w:b/>
          <w:i/>
          <w:szCs w:val="18"/>
          <w:u w:val="single"/>
        </w:rPr>
        <w:t>.) számú határozata</w:t>
      </w:r>
    </w:p>
    <w:p w14:paraId="24F5C305" w14:textId="77777777" w:rsidR="00CF0B3E" w:rsidRDefault="00CF0B3E" w:rsidP="00A41A73">
      <w:pPr>
        <w:ind w:right="567"/>
        <w:jc w:val="both"/>
        <w:rPr>
          <w:bCs/>
        </w:rPr>
      </w:pPr>
    </w:p>
    <w:p w14:paraId="03476F76" w14:textId="450296CE" w:rsidR="00A41A73" w:rsidRDefault="00CF0B3E" w:rsidP="00A41A73">
      <w:pPr>
        <w:ind w:right="567"/>
        <w:jc w:val="both"/>
        <w:rPr>
          <w:bCs/>
        </w:rPr>
      </w:pPr>
      <w:bookmarkStart w:id="2" w:name="_Hlk53131000"/>
      <w:r>
        <w:rPr>
          <w:bCs/>
        </w:rPr>
        <w:t>A Bizottság javasolja a Képviselő-testületnek Hetényi Andrea kinevezését az óvoda élére.</w:t>
      </w:r>
      <w:r w:rsidR="00A41A73">
        <w:rPr>
          <w:bCs/>
        </w:rPr>
        <w:t xml:space="preserve"> </w:t>
      </w:r>
    </w:p>
    <w:bookmarkEnd w:id="2"/>
    <w:p w14:paraId="668BB0C5" w14:textId="77777777" w:rsidR="00CF0B3E" w:rsidRDefault="00CF0B3E" w:rsidP="00A41A73">
      <w:pPr>
        <w:ind w:right="567"/>
        <w:jc w:val="both"/>
        <w:rPr>
          <w:bCs/>
        </w:rPr>
      </w:pPr>
    </w:p>
    <w:p w14:paraId="18096A89" w14:textId="77777777" w:rsidR="00A41A73" w:rsidRDefault="00A41A73" w:rsidP="00A41A73">
      <w:pPr>
        <w:jc w:val="both"/>
        <w:rPr>
          <w:bCs/>
        </w:rPr>
      </w:pPr>
    </w:p>
    <w:p w14:paraId="3C48C2A4" w14:textId="7CDADF9D" w:rsidR="00A41A73" w:rsidRPr="005841DA" w:rsidRDefault="00A41A73" w:rsidP="00CE66DA">
      <w:pPr>
        <w:jc w:val="center"/>
        <w:rPr>
          <w:b/>
          <w:bCs/>
          <w:color w:val="000000"/>
        </w:rPr>
      </w:pPr>
      <w:r w:rsidRPr="00924B2C">
        <w:rPr>
          <w:b/>
        </w:rPr>
        <w:t>2.</w:t>
      </w:r>
      <w:r>
        <w:rPr>
          <w:bCs/>
        </w:rPr>
        <w:t xml:space="preserve"> </w:t>
      </w:r>
      <w:bookmarkStart w:id="3" w:name="_Hlk53131117"/>
      <w:r>
        <w:rPr>
          <w:b/>
          <w:bCs/>
          <w:color w:val="000000"/>
        </w:rPr>
        <w:t>Döntés grevesmühleni vendégek fogadásáról</w:t>
      </w:r>
      <w:bookmarkEnd w:id="3"/>
    </w:p>
    <w:p w14:paraId="4E5FE23F" w14:textId="77777777" w:rsidR="00A41A73" w:rsidRDefault="00A41A73" w:rsidP="00A41A73">
      <w:pPr>
        <w:ind w:right="567"/>
        <w:jc w:val="both"/>
        <w:rPr>
          <w:bCs/>
        </w:rPr>
      </w:pPr>
    </w:p>
    <w:p w14:paraId="4F776E77" w14:textId="77777777" w:rsidR="00A41A73" w:rsidRDefault="00A41A73" w:rsidP="00A41A73">
      <w:pPr>
        <w:ind w:right="567"/>
        <w:jc w:val="both"/>
        <w:rPr>
          <w:bCs/>
        </w:rPr>
      </w:pPr>
      <w:r w:rsidRPr="00B43442">
        <w:rPr>
          <w:b/>
        </w:rPr>
        <w:t>Horváth Dávid</w:t>
      </w:r>
      <w:r>
        <w:rPr>
          <w:bCs/>
        </w:rPr>
        <w:t xml:space="preserve"> elmondja, hogy a település az egyik testvérvárosa Nagymarosnak. A viszont</w:t>
      </w:r>
      <w:r w:rsidR="00CF0B3E">
        <w:rPr>
          <w:bCs/>
        </w:rPr>
        <w:t xml:space="preserve"> </w:t>
      </w:r>
      <w:r>
        <w:rPr>
          <w:bCs/>
        </w:rPr>
        <w:t xml:space="preserve">látogatás fog most megvalósulni, ha minden jól megy. A nagymarosiak </w:t>
      </w:r>
      <w:r w:rsidR="00CF0B3E">
        <w:rPr>
          <w:bCs/>
        </w:rPr>
        <w:t>két éve</w:t>
      </w:r>
      <w:r>
        <w:rPr>
          <w:bCs/>
        </w:rPr>
        <w:t xml:space="preserve"> voltak náluk. A programokhoz lenne szükség 200 ezer forintra, a rendezvényi keretből. </w:t>
      </w:r>
      <w:r w:rsidR="00CF0B3E">
        <w:rPr>
          <w:bCs/>
        </w:rPr>
        <w:t>a járvány miatt</w:t>
      </w:r>
      <w:r>
        <w:rPr>
          <w:bCs/>
        </w:rPr>
        <w:t xml:space="preserve"> elmaradt programok miatt van er</w:t>
      </w:r>
      <w:r w:rsidR="00CF0B3E">
        <w:rPr>
          <w:bCs/>
        </w:rPr>
        <w:t>r</w:t>
      </w:r>
      <w:r>
        <w:rPr>
          <w:bCs/>
        </w:rPr>
        <w:t>e lehet</w:t>
      </w:r>
      <w:r w:rsidR="00CF0B3E">
        <w:rPr>
          <w:bCs/>
        </w:rPr>
        <w:t>ő</w:t>
      </w:r>
      <w:r>
        <w:rPr>
          <w:bCs/>
        </w:rPr>
        <w:t>ség.</w:t>
      </w:r>
    </w:p>
    <w:p w14:paraId="33D5B46E" w14:textId="77777777" w:rsidR="00A41A73" w:rsidRDefault="00A41A73" w:rsidP="00A41A73">
      <w:pPr>
        <w:ind w:right="567"/>
        <w:jc w:val="both"/>
        <w:rPr>
          <w:bCs/>
        </w:rPr>
      </w:pPr>
    </w:p>
    <w:p w14:paraId="2877BAB3" w14:textId="77777777" w:rsidR="00A41A73" w:rsidRDefault="00A41A73" w:rsidP="00A41A73">
      <w:pPr>
        <w:ind w:right="567"/>
        <w:jc w:val="both"/>
        <w:rPr>
          <w:bCs/>
        </w:rPr>
      </w:pPr>
      <w:r w:rsidRPr="00221831">
        <w:rPr>
          <w:b/>
        </w:rPr>
        <w:t>Plentner Katalin</w:t>
      </w:r>
      <w:r>
        <w:rPr>
          <w:bCs/>
        </w:rPr>
        <w:t xml:space="preserve"> kevesli az összeget, kérdezi, hogy mit tartalmaz.</w:t>
      </w:r>
    </w:p>
    <w:p w14:paraId="14423D98" w14:textId="77777777" w:rsidR="00A41A73" w:rsidRDefault="00A41A73" w:rsidP="00A41A73">
      <w:pPr>
        <w:ind w:right="567"/>
        <w:jc w:val="both"/>
        <w:rPr>
          <w:bCs/>
        </w:rPr>
      </w:pPr>
    </w:p>
    <w:p w14:paraId="4C41BE85" w14:textId="77777777" w:rsidR="00A41A73" w:rsidRDefault="00A41A73" w:rsidP="00A41A73">
      <w:pPr>
        <w:ind w:right="567"/>
        <w:jc w:val="both"/>
        <w:rPr>
          <w:bCs/>
        </w:rPr>
      </w:pPr>
      <w:r w:rsidRPr="00221831">
        <w:rPr>
          <w:b/>
        </w:rPr>
        <w:t>Horváth Dávid</w:t>
      </w:r>
      <w:r>
        <w:rPr>
          <w:bCs/>
        </w:rPr>
        <w:t xml:space="preserve"> elmondja, hogy 10 ember programja nagyjából, ezt</w:t>
      </w:r>
      <w:r w:rsidR="00CF0B3E">
        <w:rPr>
          <w:bCs/>
        </w:rPr>
        <w:t xml:space="preserve"> </w:t>
      </w:r>
      <w:r>
        <w:rPr>
          <w:bCs/>
        </w:rPr>
        <w:t xml:space="preserve">a költséget számolták ki. </w:t>
      </w:r>
    </w:p>
    <w:p w14:paraId="1136C70A" w14:textId="77777777" w:rsidR="00A41A73" w:rsidRDefault="00A41A73" w:rsidP="00A41A73">
      <w:pPr>
        <w:ind w:right="567"/>
        <w:jc w:val="both"/>
        <w:rPr>
          <w:bCs/>
        </w:rPr>
      </w:pPr>
    </w:p>
    <w:p w14:paraId="7D7E927C" w14:textId="7BA51F6B" w:rsidR="00A41A73" w:rsidRDefault="00A41A73" w:rsidP="00A41A73">
      <w:pPr>
        <w:ind w:right="567"/>
        <w:jc w:val="both"/>
        <w:rPr>
          <w:bCs/>
        </w:rPr>
      </w:pPr>
      <w:r>
        <w:rPr>
          <w:bCs/>
        </w:rPr>
        <w:t>Szavazásra bocsájtja</w:t>
      </w:r>
      <w:r w:rsidR="0009328C">
        <w:rPr>
          <w:bCs/>
        </w:rPr>
        <w:t>:</w:t>
      </w:r>
    </w:p>
    <w:p w14:paraId="7BC6A6AA" w14:textId="606EF2C0" w:rsidR="00CF0B3E" w:rsidRDefault="00CF0B3E" w:rsidP="00A41A73">
      <w:pPr>
        <w:ind w:right="567"/>
        <w:jc w:val="both"/>
        <w:rPr>
          <w:bCs/>
        </w:rPr>
      </w:pPr>
    </w:p>
    <w:p w14:paraId="569940E5" w14:textId="591EC4F3" w:rsidR="0009328C" w:rsidRDefault="0009328C" w:rsidP="0009328C">
      <w:pPr>
        <w:jc w:val="both"/>
      </w:pPr>
      <w:r>
        <w:t xml:space="preserve">A jelenlévő 9 képviselő 9 egyhangú igen szavazattal az alábbi határozatot fogadta el: </w:t>
      </w:r>
    </w:p>
    <w:p w14:paraId="1B6396B4" w14:textId="77777777" w:rsidR="0009328C" w:rsidRDefault="0009328C" w:rsidP="00A41A73">
      <w:pPr>
        <w:ind w:right="567"/>
        <w:jc w:val="both"/>
        <w:rPr>
          <w:bCs/>
        </w:rPr>
      </w:pPr>
    </w:p>
    <w:p w14:paraId="0EF4BF46" w14:textId="77777777" w:rsidR="00CF0B3E" w:rsidRPr="007F4ADB" w:rsidRDefault="00CF0B3E" w:rsidP="00CF0B3E">
      <w:pPr>
        <w:jc w:val="center"/>
        <w:rPr>
          <w:b/>
          <w:i/>
          <w:szCs w:val="18"/>
        </w:rPr>
      </w:pPr>
      <w:r w:rsidRPr="007F4ADB">
        <w:rPr>
          <w:b/>
          <w:i/>
          <w:szCs w:val="18"/>
        </w:rPr>
        <w:t>Nagymaros Város Önkormányzata</w:t>
      </w:r>
    </w:p>
    <w:p w14:paraId="2345D3D6" w14:textId="77777777" w:rsidR="00FF4B80" w:rsidRDefault="00CF0B3E" w:rsidP="00CF0B3E">
      <w:pPr>
        <w:jc w:val="center"/>
      </w:pPr>
      <w:r w:rsidRPr="007376CE">
        <w:rPr>
          <w:b/>
          <w:i/>
          <w:szCs w:val="18"/>
        </w:rPr>
        <w:t>Humán, Szociális, Kulturális, Ügyrendi, Összeférhetetlenségi és Szavazatszámláló</w:t>
      </w:r>
      <w:r w:rsidRPr="007376CE">
        <w:rPr>
          <w:b/>
        </w:rPr>
        <w:t xml:space="preserve"> </w:t>
      </w:r>
      <w:r w:rsidRPr="007376CE">
        <w:rPr>
          <w:b/>
          <w:i/>
          <w:szCs w:val="18"/>
        </w:rPr>
        <w:t>Bizottsága</w:t>
      </w:r>
      <w:r w:rsidRPr="00502417">
        <w:t xml:space="preserve"> </w:t>
      </w:r>
    </w:p>
    <w:p w14:paraId="5E5A891D" w14:textId="4CA34155" w:rsidR="00CF0B3E" w:rsidRDefault="00FF4B80" w:rsidP="00CF0B3E">
      <w:pPr>
        <w:jc w:val="center"/>
        <w:rPr>
          <w:b/>
          <w:i/>
          <w:szCs w:val="18"/>
          <w:u w:val="single"/>
        </w:rPr>
      </w:pPr>
      <w:r>
        <w:rPr>
          <w:b/>
          <w:i/>
          <w:szCs w:val="18"/>
          <w:u w:val="single"/>
        </w:rPr>
        <w:t>9</w:t>
      </w:r>
      <w:r w:rsidR="00CF0B3E" w:rsidRPr="00320AC7">
        <w:rPr>
          <w:b/>
          <w:i/>
          <w:szCs w:val="18"/>
          <w:u w:val="single"/>
        </w:rPr>
        <w:t>/</w:t>
      </w:r>
      <w:r w:rsidR="00CF0B3E" w:rsidRPr="0009328C">
        <w:rPr>
          <w:b/>
          <w:bCs/>
          <w:i/>
          <w:szCs w:val="18"/>
          <w:u w:val="single"/>
        </w:rPr>
        <w:t>2020</w:t>
      </w:r>
      <w:r w:rsidR="00CF0B3E" w:rsidRPr="007F4ADB">
        <w:rPr>
          <w:b/>
          <w:i/>
          <w:szCs w:val="18"/>
          <w:u w:val="single"/>
        </w:rPr>
        <w:t xml:space="preserve">. </w:t>
      </w:r>
      <w:r w:rsidR="00CF0B3E">
        <w:rPr>
          <w:b/>
          <w:i/>
          <w:szCs w:val="18"/>
          <w:u w:val="single"/>
        </w:rPr>
        <w:t>(</w:t>
      </w:r>
      <w:r w:rsidR="00320AC7">
        <w:rPr>
          <w:b/>
          <w:i/>
          <w:szCs w:val="18"/>
          <w:u w:val="single"/>
        </w:rPr>
        <w:t>07</w:t>
      </w:r>
      <w:r w:rsidR="00CF0B3E" w:rsidRPr="007F4ADB">
        <w:rPr>
          <w:b/>
          <w:i/>
          <w:szCs w:val="18"/>
          <w:u w:val="single"/>
        </w:rPr>
        <w:t xml:space="preserve">. </w:t>
      </w:r>
      <w:r w:rsidR="00082DE8">
        <w:rPr>
          <w:b/>
          <w:i/>
          <w:szCs w:val="18"/>
          <w:u w:val="single"/>
        </w:rPr>
        <w:t>28</w:t>
      </w:r>
      <w:r w:rsidR="00CF0B3E" w:rsidRPr="007F4ADB">
        <w:rPr>
          <w:b/>
          <w:i/>
          <w:szCs w:val="18"/>
          <w:u w:val="single"/>
        </w:rPr>
        <w:t>.) számú határozata</w:t>
      </w:r>
    </w:p>
    <w:p w14:paraId="524B0F93" w14:textId="77777777" w:rsidR="00CF0B3E" w:rsidRDefault="00CF0B3E" w:rsidP="00CF0B3E">
      <w:pPr>
        <w:jc w:val="center"/>
        <w:rPr>
          <w:b/>
          <w:i/>
          <w:szCs w:val="18"/>
          <w:u w:val="single"/>
        </w:rPr>
      </w:pPr>
    </w:p>
    <w:p w14:paraId="24A165C7" w14:textId="250CF307" w:rsidR="00CF0B3E" w:rsidRPr="00CF0B3E" w:rsidRDefault="00CF0B3E" w:rsidP="00A41A73">
      <w:pPr>
        <w:ind w:right="567"/>
        <w:jc w:val="both"/>
        <w:rPr>
          <w:bCs/>
        </w:rPr>
      </w:pPr>
      <w:bookmarkStart w:id="4" w:name="_Hlk53131161"/>
      <w:r>
        <w:rPr>
          <w:bCs/>
        </w:rPr>
        <w:t xml:space="preserve">A Bizottság </w:t>
      </w:r>
      <w:r w:rsidR="0009328C">
        <w:rPr>
          <w:bCs/>
        </w:rPr>
        <w:t>elfogadta</w:t>
      </w:r>
      <w:r>
        <w:rPr>
          <w:bCs/>
        </w:rPr>
        <w:t xml:space="preserve"> a </w:t>
      </w:r>
      <w:r w:rsidRPr="00CF0B3E">
        <w:rPr>
          <w:bCs/>
        </w:rPr>
        <w:t>grevesmühleni vendégek támogatását.</w:t>
      </w:r>
    </w:p>
    <w:bookmarkEnd w:id="4"/>
    <w:p w14:paraId="5ECA41EE" w14:textId="77777777" w:rsidR="00CF0B3E" w:rsidRDefault="00CF0B3E" w:rsidP="00A41A73">
      <w:pPr>
        <w:ind w:right="567"/>
        <w:jc w:val="both"/>
        <w:rPr>
          <w:bCs/>
        </w:rPr>
      </w:pPr>
    </w:p>
    <w:p w14:paraId="105041F9" w14:textId="77777777" w:rsidR="00A41A73" w:rsidRDefault="00A41A73" w:rsidP="00A41A73">
      <w:pPr>
        <w:ind w:right="567"/>
        <w:jc w:val="both"/>
        <w:rPr>
          <w:bCs/>
        </w:rPr>
      </w:pPr>
      <w:r w:rsidRPr="00CF0B3E">
        <w:rPr>
          <w:b/>
        </w:rPr>
        <w:t>Horváth Dávid</w:t>
      </w:r>
      <w:r>
        <w:rPr>
          <w:bCs/>
        </w:rPr>
        <w:t xml:space="preserve"> elmondja, hogy </w:t>
      </w:r>
      <w:r w:rsidR="00CF0B3E">
        <w:rPr>
          <w:bCs/>
        </w:rPr>
        <w:t>pénteken</w:t>
      </w:r>
      <w:r>
        <w:rPr>
          <w:bCs/>
        </w:rPr>
        <w:t xml:space="preserve"> háromnegyed </w:t>
      </w:r>
      <w:r w:rsidR="00CF0B3E">
        <w:rPr>
          <w:bCs/>
        </w:rPr>
        <w:t xml:space="preserve">16 órától </w:t>
      </w:r>
      <w:r>
        <w:rPr>
          <w:bCs/>
        </w:rPr>
        <w:t>rendkívüli ülést tartanak ismét.</w:t>
      </w:r>
    </w:p>
    <w:p w14:paraId="71FFA041" w14:textId="77777777" w:rsidR="00A41A73" w:rsidRDefault="00A41A73" w:rsidP="00A41A73">
      <w:pPr>
        <w:ind w:right="567"/>
        <w:jc w:val="both"/>
        <w:rPr>
          <w:bCs/>
        </w:rPr>
      </w:pPr>
    </w:p>
    <w:p w14:paraId="76B3E3A8" w14:textId="77777777" w:rsidR="00A41A73" w:rsidRDefault="00A41A73" w:rsidP="00A41A73">
      <w:pPr>
        <w:ind w:right="567"/>
        <w:jc w:val="both"/>
        <w:rPr>
          <w:bCs/>
        </w:rPr>
      </w:pPr>
    </w:p>
    <w:p w14:paraId="6E31A295" w14:textId="77777777" w:rsidR="00A41A73" w:rsidRPr="00257E5C" w:rsidRDefault="00A41A73" w:rsidP="00A41A73">
      <w:pPr>
        <w:ind w:right="567"/>
        <w:jc w:val="both"/>
        <w:rPr>
          <w:bCs/>
        </w:rPr>
      </w:pPr>
    </w:p>
    <w:p w14:paraId="01372665" w14:textId="77777777" w:rsidR="00A41A73" w:rsidRDefault="00A41A73" w:rsidP="00A41A73">
      <w:pPr>
        <w:ind w:right="567"/>
        <w:jc w:val="both"/>
      </w:pPr>
      <w:r>
        <w:t>További észrevétel nem lévén megköszöni a képviselők és a meghívottak aktív közreműködését, majd bezárja a Pénzügyi és Gazdasági Bizottság rendes ülését.</w:t>
      </w:r>
    </w:p>
    <w:p w14:paraId="3BC89256" w14:textId="77777777" w:rsidR="00CF0B3E" w:rsidRPr="003B4867" w:rsidRDefault="00CF0B3E" w:rsidP="00A41A73">
      <w:pPr>
        <w:ind w:right="567"/>
        <w:jc w:val="both"/>
        <w:rPr>
          <w:rFonts w:eastAsia="Calibri"/>
          <w:b/>
        </w:rPr>
      </w:pPr>
      <w:r>
        <w:rPr>
          <w:bCs/>
        </w:rPr>
        <w:t>Zárja az ülést.</w:t>
      </w:r>
    </w:p>
    <w:p w14:paraId="18A2B614" w14:textId="77777777" w:rsidR="00A41A73" w:rsidRPr="00502417" w:rsidRDefault="00A41A73" w:rsidP="00A41A73">
      <w:pPr>
        <w:jc w:val="both"/>
      </w:pPr>
    </w:p>
    <w:p w14:paraId="352FCB1F" w14:textId="77777777" w:rsidR="00A41A73" w:rsidRPr="00502417" w:rsidRDefault="00A41A73" w:rsidP="00A41A73">
      <w:pPr>
        <w:jc w:val="both"/>
      </w:pPr>
    </w:p>
    <w:p w14:paraId="05904466" w14:textId="77777777" w:rsidR="00A41A73" w:rsidRPr="00502417" w:rsidRDefault="00A41A73" w:rsidP="00320AC7">
      <w:pPr>
        <w:jc w:val="center"/>
      </w:pPr>
      <w:r w:rsidRPr="00502417">
        <w:t>K.m.f.</w:t>
      </w:r>
    </w:p>
    <w:p w14:paraId="0A9CB242" w14:textId="77777777" w:rsidR="00A41A73" w:rsidRPr="00502417" w:rsidRDefault="00A41A73" w:rsidP="00A41A73">
      <w:pPr>
        <w:jc w:val="both"/>
      </w:pPr>
    </w:p>
    <w:p w14:paraId="386F401B" w14:textId="77777777" w:rsidR="00A41A73" w:rsidRPr="00502417" w:rsidRDefault="00A41A73" w:rsidP="00A41A73">
      <w:pPr>
        <w:jc w:val="both"/>
      </w:pPr>
    </w:p>
    <w:p w14:paraId="1EFB1325" w14:textId="77777777" w:rsidR="00A41A73" w:rsidRPr="00502417" w:rsidRDefault="00A41A73" w:rsidP="00A41A73">
      <w:pPr>
        <w:tabs>
          <w:tab w:val="center" w:pos="1701"/>
          <w:tab w:val="center" w:pos="6804"/>
        </w:tabs>
        <w:jc w:val="both"/>
        <w:rPr>
          <w:b/>
          <w:color w:val="000000"/>
        </w:rPr>
      </w:pPr>
      <w:r w:rsidRPr="00502417">
        <w:rPr>
          <w:b/>
          <w:color w:val="000000"/>
        </w:rPr>
        <w:tab/>
      </w:r>
      <w:r>
        <w:rPr>
          <w:b/>
        </w:rPr>
        <w:t>Horváth Dávid</w:t>
      </w:r>
      <w:r w:rsidRPr="00502417">
        <w:rPr>
          <w:b/>
          <w:color w:val="000000"/>
        </w:rPr>
        <w:tab/>
      </w:r>
      <w:r>
        <w:rPr>
          <w:b/>
          <w:color w:val="000000"/>
        </w:rPr>
        <w:t>Lindmayer Eszter</w:t>
      </w:r>
    </w:p>
    <w:p w14:paraId="211A22EC" w14:textId="77777777" w:rsidR="00A41A73" w:rsidRPr="00502417" w:rsidRDefault="00A41A73" w:rsidP="00A41A73">
      <w:pPr>
        <w:tabs>
          <w:tab w:val="center" w:pos="1701"/>
          <w:tab w:val="center" w:pos="6804"/>
        </w:tabs>
        <w:jc w:val="both"/>
      </w:pPr>
      <w:r w:rsidRPr="00502417">
        <w:rPr>
          <w:color w:val="000000"/>
        </w:rPr>
        <w:tab/>
      </w:r>
      <w:r>
        <w:rPr>
          <w:color w:val="000000"/>
        </w:rPr>
        <w:t>elnök</w:t>
      </w:r>
      <w:r w:rsidRPr="00502417">
        <w:rPr>
          <w:color w:val="000000"/>
        </w:rPr>
        <w:tab/>
        <w:t>jegyző</w:t>
      </w:r>
    </w:p>
    <w:p w14:paraId="02BA7F38" w14:textId="77777777" w:rsidR="00A41A73" w:rsidRPr="00A41A73" w:rsidRDefault="00A41A73" w:rsidP="00A41A73">
      <w:pPr>
        <w:tabs>
          <w:tab w:val="center" w:pos="1701"/>
          <w:tab w:val="center" w:pos="6804"/>
        </w:tabs>
        <w:jc w:val="both"/>
        <w:rPr>
          <w:b/>
          <w:bCs/>
        </w:rPr>
      </w:pPr>
    </w:p>
    <w:sectPr w:rsidR="00A41A73" w:rsidRPr="00A41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F2253"/>
    <w:multiLevelType w:val="hybridMultilevel"/>
    <w:tmpl w:val="D3F28F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462B"/>
    <w:multiLevelType w:val="hybridMultilevel"/>
    <w:tmpl w:val="557615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73B65"/>
    <w:multiLevelType w:val="hybridMultilevel"/>
    <w:tmpl w:val="1366AC40"/>
    <w:lvl w:ilvl="0" w:tplc="BB9615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73"/>
    <w:rsid w:val="000721CB"/>
    <w:rsid w:val="00082DE8"/>
    <w:rsid w:val="0009328C"/>
    <w:rsid w:val="00320AC7"/>
    <w:rsid w:val="003C0EA2"/>
    <w:rsid w:val="00553D64"/>
    <w:rsid w:val="00864DF2"/>
    <w:rsid w:val="009C197C"/>
    <w:rsid w:val="00A41A73"/>
    <w:rsid w:val="00CE66DA"/>
    <w:rsid w:val="00CF0B3E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0915"/>
  <w15:chartTrackingRefBased/>
  <w15:docId w15:val="{C1262272-247D-42D3-AF8E-50354A85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41A73"/>
    <w:pPr>
      <w:jc w:val="center"/>
    </w:pPr>
    <w:rPr>
      <w:b/>
      <w:sz w:val="28"/>
      <w:szCs w:val="28"/>
    </w:rPr>
  </w:style>
  <w:style w:type="character" w:customStyle="1" w:styleId="CmChar">
    <w:name w:val="Cím Char"/>
    <w:basedOn w:val="Bekezdsalapbettpusa"/>
    <w:link w:val="Cm"/>
    <w:rsid w:val="00A41A73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CF0B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793F-FB65-43F3-908E-B03CC5D7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988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Czirbusz Katalin</dc:creator>
  <cp:keywords/>
  <dc:description/>
  <cp:lastModifiedBy>Czirbusz Katalin</cp:lastModifiedBy>
  <cp:revision>7</cp:revision>
  <dcterms:created xsi:type="dcterms:W3CDTF">2020-07-30T06:41:00Z</dcterms:created>
  <dcterms:modified xsi:type="dcterms:W3CDTF">2020-10-09T08:33:00Z</dcterms:modified>
</cp:coreProperties>
</file>