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5E67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4B3329C" wp14:editId="39A954C7">
            <wp:simplePos x="0" y="0"/>
            <wp:positionH relativeFrom="margin">
              <wp:align>left</wp:align>
            </wp:positionH>
            <wp:positionV relativeFrom="paragraph">
              <wp:posOffset>-11430</wp:posOffset>
            </wp:positionV>
            <wp:extent cx="2324100" cy="1512676"/>
            <wp:effectExtent l="0" t="0" r="0" b="0"/>
            <wp:wrapTight wrapText="bothSides">
              <wp:wrapPolygon edited="0">
                <wp:start x="0" y="0"/>
                <wp:lineTo x="0" y="21219"/>
                <wp:lineTo x="21423" y="21219"/>
                <wp:lineTo x="21423" y="0"/>
                <wp:lineTo x="0" y="0"/>
              </wp:wrapPolygon>
            </wp:wrapTight>
            <wp:docPr id="1" name="Kép 1" descr="C:\Users\horvath.bela\AppData\Local\Microsoft\Windows\Temporary Internet Files\Content.Word\logo_vonalas_nagymarosi piac sötét k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vath.bela\AppData\Local\Microsoft\Windows\Temporary Internet Files\Content.Word\logo_vonalas_nagymarosi piac sötét ké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1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D4F2F" w14:textId="77777777" w:rsidR="007675A8" w:rsidRPr="008E793A" w:rsidRDefault="007675A8" w:rsidP="007675A8">
      <w:pPr>
        <w:pStyle w:val="Default"/>
        <w:spacing w:after="120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8E793A">
        <w:rPr>
          <w:rFonts w:ascii="Times New Roman" w:hAnsi="Times New Roman" w:cs="Times New Roman"/>
          <w:b/>
          <w:color w:val="auto"/>
          <w:sz w:val="40"/>
          <w:szCs w:val="40"/>
        </w:rPr>
        <w:t>REGISZTRÁCIÓS ADATLAP</w:t>
      </w:r>
    </w:p>
    <w:p w14:paraId="6023C000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14:paraId="5689A407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14:paraId="79668D30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14:paraId="6E4352CF" w14:textId="77777777" w:rsidR="007675A8" w:rsidRPr="008723A2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  <w:sz w:val="16"/>
          <w:szCs w:val="16"/>
        </w:rPr>
      </w:pPr>
    </w:p>
    <w:p w14:paraId="27CCD074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81C6A">
        <w:rPr>
          <w:rFonts w:ascii="Times New Roman" w:hAnsi="Times New Roman" w:cs="Times New Roman"/>
          <w:color w:val="auto"/>
          <w:sz w:val="32"/>
          <w:szCs w:val="32"/>
        </w:rPr>
        <w:t>Termelő neve:</w:t>
      </w:r>
      <w:r w:rsidRPr="00E81C6A"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……………………………………….……….……………….</w:t>
      </w:r>
    </w:p>
    <w:p w14:paraId="7765B25A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81C6A">
        <w:rPr>
          <w:rFonts w:ascii="Times New Roman" w:hAnsi="Times New Roman" w:cs="Times New Roman"/>
          <w:color w:val="auto"/>
          <w:sz w:val="32"/>
          <w:szCs w:val="32"/>
        </w:rPr>
        <w:t>Termelő címe:</w:t>
      </w:r>
      <w:r w:rsidRPr="00E81C6A"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…………………………………….……….………………….</w:t>
      </w:r>
    </w:p>
    <w:p w14:paraId="13781A17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9C4317">
        <w:rPr>
          <w:rFonts w:ascii="Times New Roman" w:hAnsi="Times New Roman" w:cs="Times New Roman"/>
          <w:color w:val="auto"/>
          <w:sz w:val="32"/>
          <w:szCs w:val="32"/>
        </w:rPr>
        <w:t>Telef</w:t>
      </w:r>
      <w:r>
        <w:rPr>
          <w:rFonts w:ascii="Times New Roman" w:hAnsi="Times New Roman" w:cs="Times New Roman"/>
          <w:color w:val="auto"/>
          <w:sz w:val="32"/>
          <w:szCs w:val="32"/>
        </w:rPr>
        <w:t>onszáma:</w:t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</w:rPr>
        <w:t>………………………………………….……………………..</w:t>
      </w:r>
    </w:p>
    <w:p w14:paraId="018D8D58" w14:textId="77777777" w:rsidR="007675A8" w:rsidRPr="009C4317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  <w:sz w:val="32"/>
          <w:szCs w:val="32"/>
        </w:rPr>
      </w:pPr>
      <w:r w:rsidRPr="009C4317">
        <w:rPr>
          <w:rFonts w:ascii="Times New Roman" w:hAnsi="Times New Roman" w:cs="Times New Roman"/>
          <w:color w:val="auto"/>
          <w:sz w:val="32"/>
          <w:szCs w:val="32"/>
        </w:rPr>
        <w:t>E-mail címe:</w:t>
      </w:r>
      <w:r w:rsidRPr="009C4317"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……………………………………….………………………..</w:t>
      </w:r>
    </w:p>
    <w:p w14:paraId="2E742A28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Termelői / vállalkozói ig.sz.:</w:t>
      </w:r>
      <w:r>
        <w:rPr>
          <w:rFonts w:ascii="Times New Roman" w:hAnsi="Times New Roman" w:cs="Times New Roman"/>
          <w:color w:val="auto"/>
        </w:rPr>
        <w:t>………………………..…………………………….…….….</w:t>
      </w:r>
    </w:p>
    <w:p w14:paraId="39821B6C" w14:textId="77777777" w:rsidR="007675A8" w:rsidRPr="009C4317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  <w:sz w:val="32"/>
          <w:szCs w:val="32"/>
        </w:rPr>
      </w:pPr>
      <w:r w:rsidRPr="009C4317">
        <w:rPr>
          <w:rFonts w:ascii="Times New Roman" w:hAnsi="Times New Roman" w:cs="Times New Roman"/>
          <w:color w:val="auto"/>
          <w:sz w:val="32"/>
          <w:szCs w:val="32"/>
        </w:rPr>
        <w:t>Élelmiszerlánc-felügy</w:t>
      </w:r>
      <w:r>
        <w:rPr>
          <w:rFonts w:ascii="Times New Roman" w:hAnsi="Times New Roman" w:cs="Times New Roman"/>
          <w:color w:val="auto"/>
          <w:sz w:val="32"/>
          <w:szCs w:val="32"/>
        </w:rPr>
        <w:t>eleti szerv nyilvántartási száma:</w:t>
      </w:r>
      <w:r w:rsidRPr="009C431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…………………………..</w:t>
      </w:r>
    </w:p>
    <w:p w14:paraId="4F62C9E0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81C6A">
        <w:rPr>
          <w:rFonts w:ascii="Times New Roman" w:hAnsi="Times New Roman" w:cs="Times New Roman"/>
          <w:color w:val="auto"/>
          <w:sz w:val="32"/>
          <w:szCs w:val="32"/>
        </w:rPr>
        <w:t>Termelés/előállítás helye:</w:t>
      </w:r>
      <w:r>
        <w:rPr>
          <w:rFonts w:ascii="Times New Roman" w:hAnsi="Times New Roman" w:cs="Times New Roman"/>
          <w:color w:val="auto"/>
        </w:rPr>
        <w:tab/>
        <w:t>…….………………………………………………………….</w:t>
      </w:r>
    </w:p>
    <w:p w14:paraId="1BE76B0C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81C6A">
        <w:rPr>
          <w:rFonts w:ascii="Times New Roman" w:hAnsi="Times New Roman" w:cs="Times New Roman"/>
          <w:color w:val="auto"/>
          <w:sz w:val="32"/>
          <w:szCs w:val="32"/>
        </w:rPr>
        <w:t>Árusított termékek:</w:t>
      </w:r>
      <w:r w:rsidRPr="00E81C6A">
        <w:rPr>
          <w:rFonts w:ascii="Times New Roman" w:hAnsi="Times New Roman" w:cs="Times New Roman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color w:val="auto"/>
        </w:rPr>
        <w:tab/>
        <w:t>……..………………………………………………………….</w:t>
      </w:r>
    </w:p>
    <w:p w14:paraId="18026894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E81C6A">
        <w:rPr>
          <w:rFonts w:ascii="Times New Roman" w:hAnsi="Times New Roman" w:cs="Times New Roman"/>
          <w:color w:val="auto"/>
          <w:sz w:val="32"/>
          <w:szCs w:val="32"/>
        </w:rPr>
        <w:t>Árusítóterület nagysága (m2):</w:t>
      </w:r>
      <w:r>
        <w:rPr>
          <w:rFonts w:ascii="Times New Roman" w:hAnsi="Times New Roman" w:cs="Times New Roman"/>
          <w:color w:val="auto"/>
        </w:rPr>
        <w:t>……………………………………………………………..</w:t>
      </w:r>
    </w:p>
    <w:p w14:paraId="2F72B89A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F2386A">
        <w:rPr>
          <w:rFonts w:ascii="Times New Roman" w:hAnsi="Times New Roman" w:cs="Times New Roman"/>
          <w:color w:val="auto"/>
          <w:sz w:val="32"/>
          <w:szCs w:val="32"/>
        </w:rPr>
        <w:t>Áramellátást igényel (I/N):</w:t>
      </w:r>
      <w:r>
        <w:rPr>
          <w:rFonts w:ascii="Times New Roman" w:hAnsi="Times New Roman" w:cs="Times New Roman"/>
          <w:color w:val="auto"/>
        </w:rPr>
        <w:tab/>
        <w:t>…………………………………………………………………</w:t>
      </w:r>
    </w:p>
    <w:p w14:paraId="5F20C6AF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14:paraId="07730025" w14:textId="77777777" w:rsidR="007675A8" w:rsidRPr="00515EE2" w:rsidRDefault="007675A8" w:rsidP="007675A8">
      <w:pPr>
        <w:pStyle w:val="Default"/>
        <w:spacing w:after="120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15EE2">
        <w:rPr>
          <w:rFonts w:ascii="Times New Roman" w:hAnsi="Times New Roman" w:cs="Times New Roman"/>
          <w:color w:val="auto"/>
          <w:sz w:val="28"/>
          <w:szCs w:val="28"/>
          <w:u w:val="single"/>
        </w:rPr>
        <w:t>Nyilatkozat</w:t>
      </w:r>
    </w:p>
    <w:p w14:paraId="61D93360" w14:textId="77777777" w:rsidR="007675A8" w:rsidRDefault="007675A8" w:rsidP="007675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14:paraId="6494E2F5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 xml:space="preserve">A kereskedelemről szóló 2005. évi CLXIV. törvény 2. § 5a pontja szerint pontja szerint </w:t>
      </w:r>
      <w:r w:rsidRPr="00515EE2">
        <w:rPr>
          <w:rFonts w:ascii="Times New Roman" w:hAnsi="Times New Roman" w:cs="Times New Roman"/>
          <w:color w:val="000000" w:themeColor="text1"/>
        </w:rPr>
        <w:t>a „</w:t>
      </w:r>
      <w:r w:rsidRPr="00515EE2">
        <w:rPr>
          <w:rFonts w:ascii="Times New Roman" w:hAnsi="Times New Roman" w:cs="Times New Roman"/>
          <w:color w:val="000000" w:themeColor="text1"/>
          <w:shd w:val="clear" w:color="auto" w:fill="FFFFFF"/>
        </w:rPr>
        <w:t>helyi termelői piac: olyan piac, ahol a kistermelő a piac fekvése szerinti megyében, vagy a piac 40 km-es körzetében, vagy Budapesten fekvő piac esetében az ország területén bárhol működő gazdaságából származó mezőgazdasági-, illetve élelmiszeripari termékét értékesíti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”.</w:t>
      </w:r>
    </w:p>
    <w:p w14:paraId="3ED3BF39" w14:textId="77777777" w:rsidR="007675A8" w:rsidRDefault="007675A8" w:rsidP="007675A8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Ennek ismeretében nyilatkozom, hogy</w:t>
      </w:r>
    </w:p>
    <w:p w14:paraId="5C5BCEF6" w14:textId="77777777" w:rsidR="007675A8" w:rsidRDefault="007675A8" w:rsidP="007675A8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az általam a Nagymarosi Piacon értékesítésre kínált termékeket saját magam, illetve közvetlen (első fokú) családtagjaimmal közösen termeltem, illetve állítottam elő,</w:t>
      </w:r>
    </w:p>
    <w:p w14:paraId="491FAABA" w14:textId="77777777" w:rsidR="007675A8" w:rsidRDefault="007675A8" w:rsidP="007675A8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viszontkereskedelmet és bizományos kereskedelmet nem folytatok,</w:t>
      </w:r>
    </w:p>
    <w:p w14:paraId="5EE588F8" w14:textId="77777777" w:rsidR="007675A8" w:rsidRDefault="007675A8" w:rsidP="007675A8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helyi termelői piacon történő értékesítéshez az összes vonatkozó engedéllyel, igazolással, nyilvántartással rendelkezem.</w:t>
      </w:r>
    </w:p>
    <w:p w14:paraId="26C48569" w14:textId="77777777" w:rsidR="007675A8" w:rsidRPr="008723A2" w:rsidRDefault="007675A8" w:rsidP="007675A8">
      <w:pPr>
        <w:pStyle w:val="Default"/>
        <w:ind w:left="72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C3ED586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Nagymarosi Piac Működési Rendjét elolvastam, tudomásul vettem, és betartom.</w:t>
      </w:r>
    </w:p>
    <w:p w14:paraId="71926159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Hozzájárulok, hogy a fenti feltételek teljesítését helyszíni ellenőrzéssel a piac üzemeltetőjének képviselője elvégezhesse.</w:t>
      </w:r>
    </w:p>
    <w:p w14:paraId="17AD9436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Amennyiben a fenti feltételek nem teljesülnek, a Nagymarosi Piacon törtnő értékesítés felfüggesztését elfogadom.</w:t>
      </w:r>
    </w:p>
    <w:p w14:paraId="791B9F46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</w:rPr>
      </w:pPr>
    </w:p>
    <w:p w14:paraId="33BA4175" w14:textId="77777777" w:rsidR="007675A8" w:rsidRDefault="007675A8" w:rsidP="007675A8">
      <w:pPr>
        <w:pStyle w:val="Default"/>
        <w:spacing w:after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Kelt: Nagymaros, 20…../……./……….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…………………………..</w:t>
      </w:r>
    </w:p>
    <w:p w14:paraId="0B6DF741" w14:textId="77777777" w:rsidR="006C0FAF" w:rsidRDefault="007675A8" w:rsidP="007675A8">
      <w:pPr>
        <w:pStyle w:val="Default"/>
        <w:spacing w:after="120"/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termelő aláírása</w:t>
      </w:r>
    </w:p>
    <w:sectPr w:rsidR="006C0FAF" w:rsidSect="00C251AC">
      <w:headerReference w:type="default" r:id="rId8"/>
      <w:footerReference w:type="default" r:id="rId9"/>
      <w:pgSz w:w="11906" w:h="16838" w:code="9"/>
      <w:pgMar w:top="851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C205" w14:textId="77777777" w:rsidR="00103A2F" w:rsidRDefault="00103A2F">
      <w:r>
        <w:separator/>
      </w:r>
    </w:p>
  </w:endnote>
  <w:endnote w:type="continuationSeparator" w:id="0">
    <w:p w14:paraId="47EBADAA" w14:textId="77777777" w:rsidR="00103A2F" w:rsidRDefault="0010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674145"/>
      <w:docPartObj>
        <w:docPartGallery w:val="Page Numbers (Bottom of Page)"/>
        <w:docPartUnique/>
      </w:docPartObj>
    </w:sdtPr>
    <w:sdtContent>
      <w:p w14:paraId="08D14D5C" w14:textId="77777777" w:rsidR="00932966" w:rsidRDefault="007675A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0916C3B" w14:textId="77777777" w:rsidR="00932966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3708" w14:textId="77777777" w:rsidR="00103A2F" w:rsidRDefault="00103A2F">
      <w:r>
        <w:separator/>
      </w:r>
    </w:p>
  </w:footnote>
  <w:footnote w:type="continuationSeparator" w:id="0">
    <w:p w14:paraId="6077215C" w14:textId="77777777" w:rsidR="00103A2F" w:rsidRDefault="0010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74CE" w14:textId="77777777" w:rsidR="00B20E03" w:rsidRDefault="007675A8">
    <w:pPr>
      <w:pStyle w:val="lfej"/>
    </w:pPr>
    <w:r>
      <w:t>21/2020. (V.14.) Polgármesteri Határozat melléklete</w:t>
    </w:r>
  </w:p>
  <w:p w14:paraId="782EDA46" w14:textId="77777777" w:rsidR="00B20E03" w:rsidRDefault="00000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814BF"/>
    <w:multiLevelType w:val="hybridMultilevel"/>
    <w:tmpl w:val="1E10C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4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A8"/>
    <w:rsid w:val="00103A2F"/>
    <w:rsid w:val="004A4162"/>
    <w:rsid w:val="006C0FAF"/>
    <w:rsid w:val="007675A8"/>
    <w:rsid w:val="00B53CC3"/>
    <w:rsid w:val="00D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92F2"/>
  <w15:chartTrackingRefBased/>
  <w15:docId w15:val="{7CA9597F-9889-4B0D-91FB-247C77C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75A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675A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7675A8"/>
    <w:pPr>
      <w:keepLines w:val="0"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7675A8"/>
  </w:style>
  <w:style w:type="paragraph" w:styleId="llb">
    <w:name w:val="footer"/>
    <w:basedOn w:val="Norml"/>
    <w:link w:val="llbChar"/>
    <w:uiPriority w:val="99"/>
    <w:unhideWhenUsed/>
    <w:rsid w:val="007675A8"/>
    <w:pPr>
      <w:keepLines w:val="0"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76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Babucs Andrea</dc:creator>
  <cp:keywords/>
  <dc:description/>
  <cp:lastModifiedBy>Dr Szénásy Andrea</cp:lastModifiedBy>
  <cp:revision>2</cp:revision>
  <dcterms:created xsi:type="dcterms:W3CDTF">2022-11-27T14:27:00Z</dcterms:created>
  <dcterms:modified xsi:type="dcterms:W3CDTF">2022-11-27T14:27:00Z</dcterms:modified>
</cp:coreProperties>
</file>